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77777777"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13B1497D"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0D2527C9"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fldSimple w:instr=" TOC \o &quot;1-5&quot; \h \z ">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fldSimple>
      <w:r w:rsidRPr="00AC69A5">
        <w:t xml:space="preserve"> reprezentată legal prin </w:t>
      </w:r>
      <w:r w:rsidR="0091180F">
        <w:rPr>
          <w:b/>
        </w:rPr>
        <w:t>d</w:t>
      </w:r>
      <w:r w:rsidRPr="00AC69A5">
        <w:rPr>
          <w:b/>
        </w:rPr>
        <w:t>l. Alexandru STANESCU</w:t>
      </w:r>
      <w:r w:rsidRPr="00AC69A5">
        <w:t xml:space="preserve">, in calitate de </w:t>
      </w:r>
      <w:r w:rsidRPr="00AC69A5">
        <w:rPr>
          <w:b/>
        </w:rPr>
        <w:t>Director General</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w:t>
      </w:r>
      <w:r w:rsidRPr="00692FA1">
        <w:lastRenderedPageBreak/>
        <w:t>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lastRenderedPageBreak/>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735B31">
      <w:pPr>
        <w:pStyle w:val="NormalWeb"/>
        <w:spacing w:before="0" w:beforeAutospacing="0" w:after="0" w:afterAutospacing="0"/>
        <w:contextualSpacing/>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64767E51" w14:textId="76FE1345" w:rsidR="00735B31" w:rsidRPr="00735B31" w:rsidRDefault="00735B31" w:rsidP="00735B31">
      <w:pPr>
        <w:pStyle w:val="NormalWeb"/>
        <w:contextualSpacing/>
        <w:jc w:val="both"/>
        <w:rPr>
          <w:lang w:val="en-US"/>
        </w:rPr>
      </w:pPr>
      <w:r>
        <w:rPr>
          <w:lang w:val="en-US"/>
        </w:rPr>
        <w:t xml:space="preserve">        (18) </w:t>
      </w:r>
      <w:r w:rsidRPr="00735B31">
        <w:rPr>
          <w:lang w:val="en-US"/>
        </w:rPr>
        <w:t xml:space="preserve">AM se </w:t>
      </w:r>
      <w:proofErr w:type="spellStart"/>
      <w:r w:rsidRPr="00735B31">
        <w:rPr>
          <w:lang w:val="en-US"/>
        </w:rPr>
        <w:t>asigură</w:t>
      </w:r>
      <w:proofErr w:type="spellEnd"/>
      <w:r w:rsidRPr="00735B31">
        <w:rPr>
          <w:lang w:val="en-US"/>
        </w:rPr>
        <w:t xml:space="preserve"> </w:t>
      </w:r>
      <w:proofErr w:type="spellStart"/>
      <w:r w:rsidRPr="00735B31">
        <w:rPr>
          <w:lang w:val="en-US"/>
        </w:rPr>
        <w:t>că</w:t>
      </w:r>
      <w:proofErr w:type="spellEnd"/>
      <w:r w:rsidRPr="00735B31">
        <w:rPr>
          <w:lang w:val="en-US"/>
        </w:rPr>
        <w:t xml:space="preserve"> </w:t>
      </w:r>
      <w:proofErr w:type="spellStart"/>
      <w:r w:rsidRPr="00735B31">
        <w:rPr>
          <w:lang w:val="en-US"/>
        </w:rPr>
        <w:t>materialele</w:t>
      </w:r>
      <w:proofErr w:type="spellEnd"/>
      <w:r w:rsidRPr="00735B31">
        <w:rPr>
          <w:lang w:val="en-US"/>
        </w:rPr>
        <w:t xml:space="preserve"> de </w:t>
      </w:r>
      <w:proofErr w:type="spellStart"/>
      <w:r w:rsidRPr="00735B31">
        <w:rPr>
          <w:lang w:val="en-US"/>
        </w:rPr>
        <w:t>comunicare</w:t>
      </w:r>
      <w:proofErr w:type="spellEnd"/>
      <w:r w:rsidRPr="00735B31">
        <w:rPr>
          <w:lang w:val="en-US"/>
        </w:rPr>
        <w:t xml:space="preserve"> </w:t>
      </w:r>
      <w:proofErr w:type="spellStart"/>
      <w:r w:rsidRPr="00735B31">
        <w:rPr>
          <w:lang w:val="en-US"/>
        </w:rPr>
        <w:t>și</w:t>
      </w:r>
      <w:proofErr w:type="spellEnd"/>
      <w:r>
        <w:rPr>
          <w:lang w:val="en-US"/>
        </w:rPr>
        <w:t xml:space="preserve"> </w:t>
      </w:r>
      <w:proofErr w:type="spellStart"/>
      <w:r w:rsidRPr="00735B31">
        <w:rPr>
          <w:lang w:val="en-US"/>
        </w:rPr>
        <w:t>vizibilitate</w:t>
      </w:r>
      <w:proofErr w:type="spellEnd"/>
      <w:r w:rsidRPr="00735B31">
        <w:rPr>
          <w:lang w:val="en-US"/>
        </w:rPr>
        <w:t xml:space="preserve">, </w:t>
      </w:r>
      <w:proofErr w:type="spellStart"/>
      <w:r w:rsidRPr="00735B31">
        <w:rPr>
          <w:lang w:val="en-US"/>
        </w:rPr>
        <w:t>inclusiv</w:t>
      </w:r>
      <w:proofErr w:type="spellEnd"/>
      <w:r w:rsidRPr="00735B31">
        <w:rPr>
          <w:lang w:val="en-US"/>
        </w:rPr>
        <w:t xml:space="preserve"> </w:t>
      </w:r>
      <w:proofErr w:type="spellStart"/>
      <w:r w:rsidRPr="00735B31">
        <w:rPr>
          <w:lang w:val="en-US"/>
        </w:rPr>
        <w:t>cele</w:t>
      </w:r>
      <w:proofErr w:type="spellEnd"/>
      <w:r w:rsidRPr="00735B31">
        <w:rPr>
          <w:lang w:val="en-US"/>
        </w:rPr>
        <w:t xml:space="preserve"> de la </w:t>
      </w:r>
      <w:proofErr w:type="spellStart"/>
      <w:r w:rsidRPr="00735B31">
        <w:rPr>
          <w:lang w:val="en-US"/>
        </w:rPr>
        <w:t>nivelul</w:t>
      </w:r>
      <w:proofErr w:type="spellEnd"/>
      <w:r w:rsidRPr="00735B31">
        <w:rPr>
          <w:lang w:val="en-US"/>
        </w:rPr>
        <w:t xml:space="preserve"> </w:t>
      </w:r>
      <w:proofErr w:type="spellStart"/>
      <w:r w:rsidRPr="00735B31">
        <w:rPr>
          <w:lang w:val="en-US"/>
        </w:rPr>
        <w:t>beneficiarilor</w:t>
      </w:r>
      <w:proofErr w:type="spellEnd"/>
      <w:r w:rsidRPr="00735B31">
        <w:rPr>
          <w:lang w:val="en-US"/>
        </w:rPr>
        <w:t xml:space="preserve">, sunt </w:t>
      </w:r>
      <w:proofErr w:type="spellStart"/>
      <w:r w:rsidRPr="00735B31">
        <w:rPr>
          <w:lang w:val="en-US"/>
        </w:rPr>
        <w:t>puse</w:t>
      </w:r>
      <w:proofErr w:type="spellEnd"/>
      <w:r w:rsidRPr="00735B31">
        <w:rPr>
          <w:lang w:val="en-US"/>
        </w:rPr>
        <w:t xml:space="preserve"> la</w:t>
      </w:r>
      <w:r>
        <w:rPr>
          <w:lang w:val="en-US"/>
        </w:rPr>
        <w:t xml:space="preserve"> </w:t>
      </w:r>
      <w:proofErr w:type="spellStart"/>
      <w:r w:rsidRPr="00735B31">
        <w:rPr>
          <w:lang w:val="en-US"/>
        </w:rPr>
        <w:t>dispoziția</w:t>
      </w:r>
      <w:proofErr w:type="spellEnd"/>
      <w:r w:rsidRPr="00735B31">
        <w:rPr>
          <w:lang w:val="en-US"/>
        </w:rPr>
        <w:t xml:space="preserve"> </w:t>
      </w:r>
      <w:proofErr w:type="spellStart"/>
      <w:r w:rsidRPr="00735B31">
        <w:rPr>
          <w:lang w:val="en-US"/>
        </w:rPr>
        <w:t>instituțiilor</w:t>
      </w:r>
      <w:proofErr w:type="spellEnd"/>
      <w:r w:rsidRPr="00735B31">
        <w:rPr>
          <w:lang w:val="en-US"/>
        </w:rPr>
        <w:t xml:space="preserve">, </w:t>
      </w:r>
      <w:proofErr w:type="spellStart"/>
      <w:r w:rsidRPr="00735B31">
        <w:rPr>
          <w:lang w:val="en-US"/>
        </w:rPr>
        <w:t>organelor</w:t>
      </w:r>
      <w:proofErr w:type="spellEnd"/>
      <w:r w:rsidRPr="00735B31">
        <w:rPr>
          <w:lang w:val="en-US"/>
        </w:rPr>
        <w:t xml:space="preserve">, </w:t>
      </w:r>
      <w:proofErr w:type="spellStart"/>
      <w:r w:rsidRPr="00735B31">
        <w:rPr>
          <w:lang w:val="en-US"/>
        </w:rPr>
        <w:t>oficiilor</w:t>
      </w:r>
      <w:proofErr w:type="spellEnd"/>
      <w:r w:rsidRPr="00735B31">
        <w:rPr>
          <w:lang w:val="en-US"/>
        </w:rPr>
        <w:t xml:space="preserve"> </w:t>
      </w:r>
      <w:proofErr w:type="spellStart"/>
      <w:r w:rsidRPr="00735B31">
        <w:rPr>
          <w:lang w:val="en-US"/>
        </w:rPr>
        <w:t>sau</w:t>
      </w:r>
      <w:proofErr w:type="spellEnd"/>
      <w:r w:rsidRPr="00735B31">
        <w:rPr>
          <w:lang w:val="en-US"/>
        </w:rPr>
        <w:t xml:space="preserve"> </w:t>
      </w:r>
      <w:proofErr w:type="spellStart"/>
      <w:r w:rsidRPr="00735B31">
        <w:rPr>
          <w:lang w:val="en-US"/>
        </w:rPr>
        <w:t>agențiilor</w:t>
      </w:r>
      <w:proofErr w:type="spellEnd"/>
      <w:r w:rsidRPr="00735B31">
        <w:rPr>
          <w:lang w:val="en-US"/>
        </w:rPr>
        <w:t xml:space="preserve"> </w:t>
      </w:r>
      <w:proofErr w:type="spellStart"/>
      <w:r w:rsidRPr="00735B31">
        <w:rPr>
          <w:lang w:val="en-US"/>
        </w:rPr>
        <w:t>Uniunii</w:t>
      </w:r>
      <w:proofErr w:type="spellEnd"/>
      <w:r w:rsidRPr="00735B31">
        <w:rPr>
          <w:lang w:val="en-US"/>
        </w:rPr>
        <w:t>, la</w:t>
      </w:r>
      <w:r>
        <w:rPr>
          <w:lang w:val="en-US"/>
        </w:rPr>
        <w:t xml:space="preserve"> </w:t>
      </w:r>
      <w:proofErr w:type="spellStart"/>
      <w:r w:rsidRPr="00735B31">
        <w:rPr>
          <w:lang w:val="en-US"/>
        </w:rPr>
        <w:t>cererea</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că</w:t>
      </w:r>
      <w:proofErr w:type="spellEnd"/>
      <w:r w:rsidRPr="00735B31">
        <w:rPr>
          <w:lang w:val="en-US"/>
        </w:rPr>
        <w:t xml:space="preserve"> se </w:t>
      </w:r>
      <w:proofErr w:type="spellStart"/>
      <w:r w:rsidRPr="00735B31">
        <w:rPr>
          <w:lang w:val="en-US"/>
        </w:rPr>
        <w:t>acordă</w:t>
      </w:r>
      <w:proofErr w:type="spellEnd"/>
      <w:r w:rsidRPr="00735B31">
        <w:rPr>
          <w:lang w:val="en-US"/>
        </w:rPr>
        <w:t xml:space="preserve"> </w:t>
      </w:r>
      <w:proofErr w:type="spellStart"/>
      <w:r w:rsidRPr="00735B31">
        <w:rPr>
          <w:lang w:val="en-US"/>
        </w:rPr>
        <w:t>Uniunii</w:t>
      </w:r>
      <w:proofErr w:type="spellEnd"/>
      <w:r w:rsidRPr="00735B31">
        <w:rPr>
          <w:lang w:val="en-US"/>
        </w:rPr>
        <w:t xml:space="preserve"> o </w:t>
      </w:r>
      <w:proofErr w:type="spellStart"/>
      <w:r w:rsidRPr="00735B31">
        <w:rPr>
          <w:lang w:val="en-US"/>
        </w:rPr>
        <w:t>licență</w:t>
      </w:r>
      <w:proofErr w:type="spellEnd"/>
      <w:r w:rsidRPr="00735B31">
        <w:rPr>
          <w:lang w:val="en-US"/>
        </w:rPr>
        <w:t xml:space="preserve"> </w:t>
      </w:r>
      <w:proofErr w:type="spellStart"/>
      <w:r w:rsidRPr="00735B31">
        <w:rPr>
          <w:lang w:val="en-US"/>
        </w:rPr>
        <w:t>fără</w:t>
      </w:r>
      <w:proofErr w:type="spellEnd"/>
      <w:r>
        <w:rPr>
          <w:lang w:val="en-US"/>
        </w:rPr>
        <w:t xml:space="preserve"> </w:t>
      </w:r>
      <w:proofErr w:type="spellStart"/>
      <w:r w:rsidRPr="00735B31">
        <w:rPr>
          <w:lang w:val="en-US"/>
        </w:rPr>
        <w:t>redevențe</w:t>
      </w:r>
      <w:proofErr w:type="spellEnd"/>
      <w:r w:rsidRPr="00735B31">
        <w:rPr>
          <w:lang w:val="en-US"/>
        </w:rPr>
        <w:t xml:space="preserve">, </w:t>
      </w:r>
      <w:proofErr w:type="spellStart"/>
      <w:r w:rsidRPr="00735B31">
        <w:rPr>
          <w:lang w:val="en-US"/>
        </w:rPr>
        <w:t>neexclusivă</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irevocabilă</w:t>
      </w:r>
      <w:proofErr w:type="spellEnd"/>
      <w:r w:rsidRPr="00735B31">
        <w:rPr>
          <w:lang w:val="en-US"/>
        </w:rPr>
        <w:t xml:space="preserve"> </w:t>
      </w:r>
      <w:proofErr w:type="spellStart"/>
      <w:r w:rsidRPr="00735B31">
        <w:rPr>
          <w:lang w:val="en-US"/>
        </w:rPr>
        <w:t>pentru</w:t>
      </w:r>
      <w:proofErr w:type="spellEnd"/>
      <w:r w:rsidRPr="00735B31">
        <w:rPr>
          <w:lang w:val="en-US"/>
        </w:rPr>
        <w:t xml:space="preserve"> </w:t>
      </w:r>
      <w:proofErr w:type="spellStart"/>
      <w:r w:rsidRPr="00735B31">
        <w:rPr>
          <w:lang w:val="en-US"/>
        </w:rPr>
        <w:t>utilizarea</w:t>
      </w:r>
      <w:proofErr w:type="spellEnd"/>
      <w:r w:rsidRPr="00735B31">
        <w:rPr>
          <w:lang w:val="en-US"/>
        </w:rPr>
        <w:t xml:space="preserve"> </w:t>
      </w:r>
      <w:proofErr w:type="spellStart"/>
      <w:r w:rsidRPr="00735B31">
        <w:rPr>
          <w:lang w:val="en-US"/>
        </w:rPr>
        <w:t>acestor</w:t>
      </w:r>
      <w:proofErr w:type="spellEnd"/>
      <w:r>
        <w:rPr>
          <w:lang w:val="en-US"/>
        </w:rPr>
        <w:t xml:space="preserve"> </w:t>
      </w:r>
      <w:proofErr w:type="spellStart"/>
      <w:r w:rsidRPr="00735B31">
        <w:rPr>
          <w:lang w:val="en-US"/>
        </w:rPr>
        <w:t>materiale</w:t>
      </w:r>
      <w:proofErr w:type="spellEnd"/>
      <w:r w:rsidRPr="00735B31">
        <w:rPr>
          <w:lang w:val="en-US"/>
        </w:rPr>
        <w:t xml:space="preserve"> </w:t>
      </w:r>
      <w:proofErr w:type="spellStart"/>
      <w:r w:rsidRPr="00735B31">
        <w:rPr>
          <w:lang w:val="en-US"/>
        </w:rPr>
        <w:t>și</w:t>
      </w:r>
      <w:proofErr w:type="spellEnd"/>
      <w:r w:rsidRPr="00735B31">
        <w:rPr>
          <w:lang w:val="en-US"/>
        </w:rPr>
        <w:t xml:space="preserve"> a </w:t>
      </w:r>
      <w:proofErr w:type="spellStart"/>
      <w:r w:rsidRPr="00735B31">
        <w:rPr>
          <w:lang w:val="en-US"/>
        </w:rPr>
        <w:lastRenderedPageBreak/>
        <w:t>oricăror</w:t>
      </w:r>
      <w:proofErr w:type="spellEnd"/>
      <w:r w:rsidRPr="00735B31">
        <w:rPr>
          <w:lang w:val="en-US"/>
        </w:rPr>
        <w:t xml:space="preserve"> </w:t>
      </w:r>
      <w:proofErr w:type="spellStart"/>
      <w:r w:rsidRPr="00735B31">
        <w:rPr>
          <w:lang w:val="en-US"/>
        </w:rPr>
        <w:t>drepturi</w:t>
      </w:r>
      <w:proofErr w:type="spellEnd"/>
      <w:r w:rsidRPr="00735B31">
        <w:rPr>
          <w:lang w:val="en-US"/>
        </w:rPr>
        <w:t xml:space="preserve"> </w:t>
      </w:r>
      <w:proofErr w:type="spellStart"/>
      <w:r w:rsidRPr="00735B31">
        <w:rPr>
          <w:lang w:val="en-US"/>
        </w:rPr>
        <w:t>preexistente</w:t>
      </w:r>
      <w:proofErr w:type="spellEnd"/>
      <w:r w:rsidRPr="00735B31">
        <w:rPr>
          <w:lang w:val="en-US"/>
        </w:rPr>
        <w:t xml:space="preserve"> </w:t>
      </w:r>
      <w:proofErr w:type="spellStart"/>
      <w:r w:rsidRPr="00735B31">
        <w:rPr>
          <w:lang w:val="en-US"/>
        </w:rPr>
        <w:t>aferente</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în</w:t>
      </w:r>
      <w:proofErr w:type="spellEnd"/>
      <w:r>
        <w:rPr>
          <w:lang w:val="en-US"/>
        </w:rPr>
        <w:t xml:space="preserve"> </w:t>
      </w:r>
      <w:proofErr w:type="spellStart"/>
      <w:r w:rsidRPr="00735B31">
        <w:rPr>
          <w:lang w:val="en-US"/>
        </w:rPr>
        <w:t>conformitate</w:t>
      </w:r>
      <w:proofErr w:type="spellEnd"/>
      <w:r w:rsidRPr="00735B31">
        <w:rPr>
          <w:lang w:val="en-US"/>
        </w:rPr>
        <w:t xml:space="preserve"> cu </w:t>
      </w:r>
      <w:proofErr w:type="spellStart"/>
      <w:r w:rsidRPr="00735B31">
        <w:rPr>
          <w:lang w:val="en-US"/>
        </w:rPr>
        <w:t>anexa</w:t>
      </w:r>
      <w:proofErr w:type="spellEnd"/>
      <w:r w:rsidRPr="00735B31">
        <w:rPr>
          <w:lang w:val="en-US"/>
        </w:rPr>
        <w:t xml:space="preserve"> IX din </w:t>
      </w:r>
      <w:proofErr w:type="spellStart"/>
      <w:r w:rsidRPr="00735B31">
        <w:rPr>
          <w:lang w:val="en-US"/>
        </w:rPr>
        <w:t>Regulamentul</w:t>
      </w:r>
      <w:proofErr w:type="spellEnd"/>
      <w:r w:rsidRPr="00735B31">
        <w:rPr>
          <w:lang w:val="en-US"/>
        </w:rPr>
        <w:t xml:space="preserve"> (UE) 2021/1.060.</w:t>
      </w:r>
    </w:p>
    <w:p w14:paraId="2403C7B7" w14:textId="77777777" w:rsidR="00735B31" w:rsidRPr="00692FA1" w:rsidRDefault="00735B31" w:rsidP="00735B31">
      <w:pPr>
        <w:pStyle w:val="NormalWeb"/>
        <w:spacing w:before="0" w:beforeAutospacing="0" w:after="0" w:afterAutospacing="0"/>
        <w:contextualSpacing/>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lastRenderedPageBreak/>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AF3807">
              <w:rPr>
                <w:b/>
                <w:bCs/>
                <w:color w:val="000000" w:themeColor="text1"/>
                <w:sz w:val="24"/>
                <w:szCs w:val="24"/>
              </w:rPr>
              <w:t>Numele</w:t>
            </w:r>
            <w:proofErr w:type="spellEnd"/>
            <w:r w:rsidRPr="00AF3807">
              <w:rPr>
                <w:b/>
                <w:bCs/>
                <w:color w:val="000000" w:themeColor="text1"/>
                <w:sz w:val="24"/>
                <w:szCs w:val="24"/>
              </w:rPr>
              <w:t>: ALEXANDRU STANESCU</w:t>
            </w:r>
          </w:p>
          <w:p w14:paraId="1B3917D6" w14:textId="77777777"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AF3807">
              <w:rPr>
                <w:b/>
                <w:bCs/>
                <w:color w:val="000000" w:themeColor="text1"/>
                <w:sz w:val="24"/>
                <w:szCs w:val="24"/>
              </w:rPr>
              <w:t>Funcţia</w:t>
            </w:r>
            <w:proofErr w:type="spellEnd"/>
            <w:r w:rsidRPr="00AF3807">
              <w:rPr>
                <w:b/>
                <w:bCs/>
                <w:color w:val="000000" w:themeColor="text1"/>
                <w:sz w:val="24"/>
                <w:szCs w:val="24"/>
              </w:rPr>
              <w:t>:  Director General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Semnătura</w:t>
            </w:r>
            <w:proofErr w:type="spellEnd"/>
            <w:r w:rsidRPr="00AF3807">
              <w:rPr>
                <w:b/>
                <w:bCs/>
                <w:color w:val="000000" w:themeColor="text1"/>
                <w:sz w:val="24"/>
                <w:szCs w:val="24"/>
              </w:rPr>
              <w:t>:</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713F62E5" w14:textId="77777777" w:rsidR="009138DA" w:rsidRPr="00692FA1" w:rsidRDefault="009138DA" w:rsidP="009138DA">
      <w:pPr>
        <w:pStyle w:val="NormalWeb"/>
        <w:spacing w:before="0" w:beforeAutospacing="0" w:after="0" w:afterAutospacing="0"/>
        <w:ind w:firstLine="426"/>
        <w:jc w:val="both"/>
        <w:rPr>
          <w:b/>
          <w:bCs/>
        </w:rPr>
      </w:pPr>
      <w:r w:rsidRPr="00692FA1">
        <w:rPr>
          <w:b/>
          <w:bCs/>
        </w:rPr>
        <w:t>Anexa nr. 1 - Cererea de finanțare</w:t>
      </w:r>
    </w:p>
    <w:p w14:paraId="27C1E09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53D2660F"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7777777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Pr="00193E36">
        <w:rPr>
          <w:b/>
          <w:bCs/>
        </w:rPr>
        <w:t>Anexa nr. 3 - Graficul cererilor de prefinanţare/plată/rambursare</w:t>
      </w:r>
    </w:p>
    <w:p w14:paraId="6D0461F4"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5C2EB4D1"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0D95BDC"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7BCF96FF"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783031BB" w14:textId="3D78655E" w:rsidR="009138DA" w:rsidRDefault="009138DA" w:rsidP="009138DA">
      <w:pPr>
        <w:pStyle w:val="NormalWeb"/>
        <w:spacing w:before="0" w:beforeAutospacing="0" w:after="240" w:afterAutospacing="0"/>
        <w:jc w:val="both"/>
      </w:pPr>
      <w:r w:rsidRPr="00692FA1">
        <w:br/>
      </w:r>
    </w:p>
    <w:p w14:paraId="03AEE91A" w14:textId="77777777" w:rsidR="00F538FD" w:rsidRDefault="00F538FD" w:rsidP="009138DA">
      <w:pPr>
        <w:pStyle w:val="NormalWeb"/>
        <w:spacing w:before="0" w:beforeAutospacing="0" w:after="240" w:afterAutospacing="0"/>
        <w:jc w:val="both"/>
      </w:pPr>
    </w:p>
    <w:p w14:paraId="5D4682E4" w14:textId="77777777" w:rsidR="00F538FD" w:rsidRPr="00F538FD" w:rsidRDefault="00F538FD" w:rsidP="00F538FD">
      <w:pPr>
        <w:keepNext/>
        <w:keepLines/>
        <w:spacing w:after="260" w:line="244" w:lineRule="exact"/>
        <w:ind w:left="60"/>
        <w:rPr>
          <w:rFonts w:asciiTheme="minorHAnsi" w:hAnsiTheme="minorHAnsi" w:cstheme="minorHAnsi"/>
          <w:color w:val="auto"/>
          <w:sz w:val="22"/>
          <w:szCs w:val="22"/>
          <w:u w:val="single"/>
        </w:rPr>
      </w:pPr>
      <w:bookmarkStart w:id="4" w:name="bookmark1"/>
    </w:p>
    <w:bookmarkEnd w:id="4"/>
    <w:p w14:paraId="75185478" w14:textId="77777777" w:rsidR="00F538FD" w:rsidRPr="00F538FD" w:rsidRDefault="00F538FD" w:rsidP="00F538FD">
      <w:pPr>
        <w:spacing w:line="494" w:lineRule="exact"/>
        <w:jc w:val="right"/>
        <w:rPr>
          <w:rFonts w:asciiTheme="minorHAnsi" w:hAnsiTheme="minorHAnsi" w:cstheme="minorHAnsi"/>
          <w:b/>
          <w:bCs/>
          <w:i/>
          <w:iCs/>
          <w:color w:val="auto"/>
          <w:sz w:val="22"/>
          <w:szCs w:val="22"/>
          <w:u w:val="single"/>
        </w:rPr>
      </w:pPr>
      <w:r w:rsidRPr="00F538FD">
        <w:rPr>
          <w:rFonts w:asciiTheme="minorHAnsi" w:hAnsiTheme="minorHAnsi" w:cstheme="minorHAnsi"/>
          <w:b/>
          <w:bCs/>
          <w:i/>
          <w:iCs/>
          <w:color w:val="auto"/>
          <w:sz w:val="22"/>
          <w:szCs w:val="22"/>
          <w:u w:val="single"/>
        </w:rPr>
        <w:t>ANEXA Nr. 6</w:t>
      </w:r>
    </w:p>
    <w:p w14:paraId="416D7229" w14:textId="77777777" w:rsidR="00F538FD" w:rsidRPr="00F538FD" w:rsidRDefault="00F538FD" w:rsidP="00F538FD">
      <w:pPr>
        <w:spacing w:line="494" w:lineRule="exact"/>
        <w:jc w:val="right"/>
        <w:rPr>
          <w:rFonts w:asciiTheme="minorHAnsi" w:hAnsiTheme="minorHAnsi" w:cstheme="minorHAnsi"/>
          <w:b/>
          <w:bCs/>
          <w:i/>
          <w:iCs/>
          <w:color w:val="auto"/>
        </w:rPr>
      </w:pPr>
      <w:r w:rsidRPr="00F538FD">
        <w:rPr>
          <w:rFonts w:asciiTheme="minorHAnsi" w:hAnsiTheme="minorHAnsi" w:cstheme="minorHAnsi"/>
          <w:b/>
          <w:bCs/>
          <w:i/>
          <w:iCs/>
          <w:color w:val="auto"/>
          <w:sz w:val="22"/>
          <w:szCs w:val="22"/>
          <w:u w:val="single"/>
        </w:rPr>
        <w:t>SMIS .........</w:t>
      </w:r>
    </w:p>
    <w:p w14:paraId="1EC15E65" w14:textId="77777777" w:rsidR="00F538FD" w:rsidRPr="00F538FD" w:rsidRDefault="00F538FD" w:rsidP="00F538FD">
      <w:pPr>
        <w:keepNext/>
        <w:keepLines/>
        <w:spacing w:line="494" w:lineRule="exact"/>
        <w:ind w:left="40"/>
        <w:rPr>
          <w:rFonts w:asciiTheme="minorHAnsi" w:hAnsiTheme="minorHAnsi" w:cstheme="minorHAnsi"/>
          <w:color w:val="auto"/>
        </w:rPr>
      </w:pPr>
      <w:bookmarkStart w:id="5" w:name="bookmark40"/>
      <w:r w:rsidRPr="00F538FD">
        <w:rPr>
          <w:rFonts w:asciiTheme="minorHAnsi" w:hAnsiTheme="minorHAnsi" w:cstheme="minorHAnsi"/>
          <w:color w:val="auto"/>
        </w:rPr>
        <w:t>Condiţii specifice ale contractului de finanţare</w:t>
      </w:r>
      <w:bookmarkEnd w:id="5"/>
    </w:p>
    <w:p w14:paraId="7B4F17D0" w14:textId="77777777" w:rsidR="00F538FD" w:rsidRPr="00F538FD" w:rsidRDefault="00F538FD" w:rsidP="00F538FD">
      <w:pPr>
        <w:keepNext/>
        <w:keepLines/>
        <w:spacing w:line="494" w:lineRule="exact"/>
        <w:ind w:left="40"/>
        <w:rPr>
          <w:rFonts w:asciiTheme="minorHAnsi" w:hAnsiTheme="minorHAnsi" w:cstheme="minorHAnsi"/>
          <w:color w:val="auto"/>
        </w:rPr>
      </w:pPr>
    </w:p>
    <w:p w14:paraId="24517F93" w14:textId="77777777" w:rsidR="00F538FD" w:rsidRPr="00F538FD" w:rsidRDefault="00F538FD" w:rsidP="00F538FD">
      <w:pPr>
        <w:keepNext/>
        <w:keepLines/>
        <w:spacing w:line="288" w:lineRule="exact"/>
        <w:contextualSpacing/>
        <w:outlineLvl w:val="0"/>
        <w:rPr>
          <w:rFonts w:asciiTheme="minorHAnsi" w:eastAsia="Times New Roman" w:hAnsiTheme="minorHAnsi" w:cstheme="minorHAnsi"/>
          <w:color w:val="auto"/>
        </w:rPr>
      </w:pPr>
      <w:r w:rsidRPr="00F538FD">
        <w:rPr>
          <w:rFonts w:asciiTheme="minorHAnsi" w:eastAsia="Times New Roman" w:hAnsiTheme="minorHAnsi" w:cstheme="minorHAnsi"/>
          <w:color w:val="auto"/>
        </w:rPr>
        <w:t>Secţiunea I - Condiţii specifice aplicabile Programului Regional 2021-2027</w:t>
      </w:r>
    </w:p>
    <w:p w14:paraId="6597EB5D" w14:textId="77777777" w:rsidR="00F538FD" w:rsidRPr="00F538FD" w:rsidRDefault="00F538FD" w:rsidP="00F538FD">
      <w:pPr>
        <w:contextualSpacing/>
        <w:rPr>
          <w:rFonts w:asciiTheme="minorHAnsi" w:hAnsiTheme="minorHAnsi" w:cstheme="minorHAnsi"/>
          <w:b/>
          <w:color w:val="auto"/>
        </w:rPr>
      </w:pPr>
    </w:p>
    <w:p w14:paraId="102D3B22" w14:textId="5A7A697A" w:rsidR="00F538FD" w:rsidRPr="00F538FD" w:rsidRDefault="00F538FD" w:rsidP="00F538FD">
      <w:pPr>
        <w:ind w:firstLine="708"/>
        <w:contextualSpacing/>
        <w:jc w:val="both"/>
        <w:rPr>
          <w:rFonts w:asciiTheme="minorHAnsi" w:hAnsiTheme="minorHAnsi" w:cstheme="minorHAnsi"/>
          <w:color w:val="auto"/>
        </w:rPr>
      </w:pPr>
      <w:r w:rsidRPr="00F538FD">
        <w:rPr>
          <w:rFonts w:asciiTheme="minorHAnsi" w:hAnsiTheme="minorHAnsi" w:cstheme="minorHAnsi"/>
          <w:color w:val="auto"/>
        </w:rPr>
        <w:t xml:space="preserve">Pentru </w:t>
      </w:r>
      <w:bookmarkStart w:id="6" w:name="_Hlk205455043"/>
      <w:r w:rsidRPr="00F538FD">
        <w:rPr>
          <w:rFonts w:asciiTheme="minorHAnsi" w:hAnsiTheme="minorHAnsi" w:cstheme="minorHAnsi"/>
          <w:b/>
          <w:bCs/>
        </w:rPr>
        <w:t>Apelul 2</w:t>
      </w:r>
      <w:r w:rsidRPr="00F538FD">
        <w:rPr>
          <w:rFonts w:asciiTheme="minorHAnsi" w:hAnsiTheme="minorHAnsi" w:cstheme="minorHAnsi"/>
        </w:rPr>
        <w:t xml:space="preserve"> </w:t>
      </w:r>
      <w:bookmarkEnd w:id="6"/>
      <w:r w:rsidRPr="00F538FD">
        <w:rPr>
          <w:rFonts w:asciiTheme="minorHAnsi" w:hAnsiTheme="minorHAnsi" w:cstheme="minorHAnsi"/>
        </w:rPr>
        <w:t>de proiecte</w:t>
      </w:r>
      <w:r w:rsidRPr="00F538FD">
        <w:rPr>
          <w:rFonts w:asciiTheme="minorHAnsi" w:hAnsiTheme="minorHAnsi" w:cstheme="minorHAnsi"/>
          <w:color w:val="auto"/>
        </w:rPr>
        <w:t xml:space="preserve"> cu numărul </w:t>
      </w:r>
      <w:r w:rsidRPr="00F538FD">
        <w:rPr>
          <w:rFonts w:asciiTheme="minorHAnsi" w:hAnsiTheme="minorHAnsi" w:cstheme="minorHAnsi"/>
          <w:b/>
          <w:bCs/>
          <w:lang w:val="pt-BR"/>
        </w:rPr>
        <w:t>PRSVO/732/PRSVO_P3/OP2/RSO2.1/PRSVO_A14</w:t>
      </w:r>
      <w:r w:rsidRPr="00F538FD">
        <w:rPr>
          <w:rFonts w:asciiTheme="minorHAnsi" w:hAnsiTheme="minorHAnsi" w:cstheme="minorHAnsi"/>
        </w:rPr>
        <w:t xml:space="preserve">, lansat în cadrul Programului Regional Sud-Vest Oltenia 2021-2027, </w:t>
      </w:r>
      <w:r w:rsidRPr="00F538FD">
        <w:rPr>
          <w:rFonts w:asciiTheme="minorHAnsi" w:hAnsiTheme="minorHAnsi" w:cstheme="minorHAnsi"/>
          <w:b/>
          <w:bCs/>
        </w:rPr>
        <w:t>Prioritatea 3</w:t>
      </w:r>
      <w:r w:rsidRPr="00F538FD">
        <w:rPr>
          <w:rFonts w:asciiTheme="minorHAnsi" w:hAnsiTheme="minorHAnsi" w:cstheme="minorHAnsi"/>
        </w:rPr>
        <w:t xml:space="preserve"> - „Eficienţa energetică și infrastructura verde”, </w:t>
      </w:r>
      <w:r w:rsidRPr="00F538FD">
        <w:rPr>
          <w:rFonts w:asciiTheme="minorHAnsi" w:hAnsiTheme="minorHAnsi" w:cstheme="minorHAnsi"/>
          <w:b/>
          <w:bCs/>
        </w:rPr>
        <w:t>Obiectivul Specific 2.1</w:t>
      </w:r>
      <w:r w:rsidRPr="00F538FD">
        <w:rPr>
          <w:rFonts w:asciiTheme="minorHAnsi" w:hAnsiTheme="minorHAnsi" w:cstheme="minorHAnsi"/>
        </w:rPr>
        <w:t xml:space="preserve"> „Promovarea eficienței energetice și reducerea emisiilor de gaze cu efect de seră”</w:t>
      </w:r>
      <w:r w:rsidRPr="00F538FD">
        <w:rPr>
          <w:rFonts w:asciiTheme="minorHAnsi" w:hAnsiTheme="minorHAnsi" w:cstheme="minorHAnsi"/>
          <w:color w:val="auto"/>
        </w:rPr>
        <w:t>.</w:t>
      </w:r>
    </w:p>
    <w:p w14:paraId="324253DB" w14:textId="77777777" w:rsidR="00F538FD" w:rsidRPr="00F538FD" w:rsidRDefault="00F538FD" w:rsidP="00F538FD">
      <w:pPr>
        <w:contextualSpacing/>
        <w:rPr>
          <w:rFonts w:asciiTheme="minorHAnsi" w:hAnsiTheme="minorHAnsi" w:cstheme="minorHAnsi"/>
          <w:b/>
          <w:color w:val="auto"/>
        </w:rPr>
      </w:pPr>
    </w:p>
    <w:p w14:paraId="3597BD7E" w14:textId="77777777" w:rsidR="00F538FD" w:rsidRPr="00F538FD" w:rsidRDefault="00F538FD" w:rsidP="00F538FD">
      <w:pPr>
        <w:ind w:firstLine="708"/>
        <w:contextualSpacing/>
        <w:rPr>
          <w:rFonts w:asciiTheme="minorHAnsi" w:hAnsiTheme="minorHAnsi" w:cstheme="minorHAnsi"/>
          <w:b/>
          <w:color w:val="auto"/>
        </w:rPr>
      </w:pPr>
      <w:r w:rsidRPr="00F538FD">
        <w:rPr>
          <w:rFonts w:asciiTheme="minorHAnsi" w:hAnsiTheme="minorHAnsi" w:cstheme="minorHAnsi"/>
          <w:b/>
          <w:color w:val="auto"/>
        </w:rPr>
        <w:t>Precizările prealabile</w:t>
      </w:r>
    </w:p>
    <w:p w14:paraId="194D68D0" w14:textId="77777777" w:rsidR="00F538FD" w:rsidRPr="00F538FD" w:rsidRDefault="00F538FD" w:rsidP="00F538FD">
      <w:pPr>
        <w:contextualSpacing/>
        <w:rPr>
          <w:rFonts w:asciiTheme="minorHAnsi" w:hAnsiTheme="minorHAnsi" w:cstheme="minorHAnsi"/>
          <w:b/>
          <w:color w:val="auto"/>
        </w:rPr>
      </w:pPr>
    </w:p>
    <w:p w14:paraId="49BAA577" w14:textId="77777777" w:rsidR="00F538FD" w:rsidRPr="00F538FD" w:rsidRDefault="00F538FD" w:rsidP="00F538FD">
      <w:pPr>
        <w:tabs>
          <w:tab w:val="left" w:pos="1442"/>
        </w:tabs>
        <w:spacing w:after="225" w:line="250" w:lineRule="exact"/>
        <w:jc w:val="both"/>
        <w:rPr>
          <w:rFonts w:asciiTheme="minorHAnsi" w:hAnsiTheme="minorHAnsi" w:cstheme="minorHAnsi"/>
          <w:color w:val="auto"/>
        </w:rPr>
      </w:pPr>
      <w:r w:rsidRPr="00F538FD">
        <w:rPr>
          <w:rFonts w:asciiTheme="minorHAnsi" w:hAnsiTheme="minorHAnsi" w:cstheme="minorHAnsi"/>
          <w:color w:val="auto"/>
        </w:rPr>
        <w:t xml:space="preserve">             Prezentul contract de finanţare stabileşte cadrul juridic general în care se va desfăşura relaţia contractuală dintre AM şi Beneficiar. Raporturile juridice dintre AM şi Beneficiar vor fi guvernate de prezentul Contract de finanţare.</w:t>
      </w:r>
    </w:p>
    <w:p w14:paraId="186A9F06" w14:textId="77777777" w:rsidR="00F538FD" w:rsidRPr="00F538FD" w:rsidRDefault="00F538FD" w:rsidP="00F538FD">
      <w:pPr>
        <w:ind w:firstLine="708"/>
        <w:jc w:val="both"/>
        <w:rPr>
          <w:rFonts w:asciiTheme="minorHAnsi" w:hAnsiTheme="minorHAnsi" w:cstheme="minorHAnsi"/>
          <w:b/>
          <w:color w:val="auto"/>
        </w:rPr>
      </w:pPr>
      <w:r w:rsidRPr="00F538FD">
        <w:rPr>
          <w:rFonts w:asciiTheme="minorHAnsi" w:hAnsiTheme="minorHAnsi" w:cstheme="minorHAnsi"/>
          <w:b/>
          <w:color w:val="auto"/>
        </w:rPr>
        <w:t>Articolul 1</w:t>
      </w:r>
      <w:r w:rsidRPr="00F538FD">
        <w:rPr>
          <w:rFonts w:asciiTheme="minorHAnsi" w:hAnsiTheme="minorHAnsi" w:cstheme="minorHAnsi"/>
          <w:color w:val="auto"/>
        </w:rPr>
        <w:t xml:space="preserve"> </w:t>
      </w:r>
      <w:r w:rsidRPr="00F538FD">
        <w:rPr>
          <w:rFonts w:asciiTheme="minorHAnsi" w:hAnsiTheme="minorHAnsi" w:cstheme="minorHAnsi"/>
          <w:b/>
          <w:color w:val="auto"/>
        </w:rPr>
        <w:t>Completarea Art.4 Contractul de finantare "Eligibilitatea cheltuielilor, Condiţii generale, cu urmatoarele:</w:t>
      </w:r>
    </w:p>
    <w:p w14:paraId="4D636605" w14:textId="77777777" w:rsidR="00F538FD" w:rsidRPr="00F538FD" w:rsidRDefault="00F538FD" w:rsidP="00F538FD">
      <w:pPr>
        <w:jc w:val="both"/>
        <w:rPr>
          <w:rFonts w:asciiTheme="minorHAnsi" w:hAnsiTheme="minorHAnsi" w:cstheme="minorHAnsi"/>
          <w:b/>
          <w:color w:val="auto"/>
        </w:rPr>
      </w:pPr>
    </w:p>
    <w:p w14:paraId="794DBA89" w14:textId="77777777" w:rsidR="00F538FD" w:rsidRPr="00F538FD" w:rsidRDefault="00F538FD" w:rsidP="00F538FD">
      <w:pPr>
        <w:tabs>
          <w:tab w:val="left" w:pos="674"/>
        </w:tabs>
        <w:jc w:val="both"/>
        <w:rPr>
          <w:rFonts w:asciiTheme="minorHAnsi" w:hAnsiTheme="minorHAnsi" w:cstheme="minorHAnsi"/>
          <w:color w:val="auto"/>
        </w:rPr>
      </w:pPr>
      <w:r w:rsidRPr="00F538FD">
        <w:rPr>
          <w:rFonts w:asciiTheme="minorHAnsi" w:hAnsiTheme="minorHAnsi" w:cstheme="minorHAnsi"/>
          <w:color w:val="auto"/>
        </w:rPr>
        <w:t>(1)     Cheltuielile sunt considerate eligibile dacă sunt în conformitate cu:</w:t>
      </w:r>
    </w:p>
    <w:p w14:paraId="35FA091D" w14:textId="77777777" w:rsidR="00F538FD" w:rsidRPr="00F538FD" w:rsidRDefault="00F538FD" w:rsidP="00F538FD">
      <w:pPr>
        <w:numPr>
          <w:ilvl w:val="0"/>
          <w:numId w:val="43"/>
        </w:numPr>
        <w:tabs>
          <w:tab w:val="left" w:pos="1110"/>
        </w:tabs>
        <w:spacing w:line="250" w:lineRule="exact"/>
        <w:jc w:val="both"/>
        <w:rPr>
          <w:rFonts w:asciiTheme="minorHAnsi" w:hAnsiTheme="minorHAnsi" w:cstheme="minorHAnsi"/>
          <w:color w:val="auto"/>
        </w:rPr>
      </w:pPr>
      <w:r w:rsidRPr="00F538FD">
        <w:rPr>
          <w:rFonts w:asciiTheme="minorHAnsi" w:hAnsiTheme="minorHAnsi" w:cstheme="minorHAnsi"/>
          <w:color w:val="auto"/>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543C7460" w14:textId="77777777" w:rsidR="00F538FD" w:rsidRPr="00F538FD" w:rsidRDefault="00F538FD" w:rsidP="00F538FD">
      <w:pPr>
        <w:numPr>
          <w:ilvl w:val="0"/>
          <w:numId w:val="43"/>
        </w:numPr>
        <w:tabs>
          <w:tab w:val="left" w:pos="1110"/>
        </w:tabs>
        <w:spacing w:line="250" w:lineRule="exact"/>
        <w:jc w:val="both"/>
        <w:rPr>
          <w:rFonts w:asciiTheme="minorHAnsi" w:hAnsiTheme="minorHAnsi" w:cstheme="minorHAnsi"/>
          <w:color w:val="auto"/>
        </w:rPr>
      </w:pPr>
      <w:r w:rsidRPr="00F538FD">
        <w:rPr>
          <w:rFonts w:asciiTheme="minorHAnsi" w:hAnsiTheme="minorHAnsi" w:cstheme="minorHAnsi"/>
          <w:color w:val="auto"/>
        </w:rPr>
        <w:t xml:space="preserve">Regulamentul (UE) 2021/1058 AL PARLAMENTULUI EUROPEAN ȘI AL CONSILIULUI din 24 iunie 2021 privind Fondul european de dezvoltare regională și Fondul de coeziune, </w:t>
      </w:r>
    </w:p>
    <w:p w14:paraId="2E4974B9" w14:textId="77777777" w:rsidR="00F538FD" w:rsidRPr="00F538FD" w:rsidRDefault="00F538FD" w:rsidP="00F538FD">
      <w:pPr>
        <w:numPr>
          <w:ilvl w:val="0"/>
          <w:numId w:val="43"/>
        </w:numPr>
        <w:tabs>
          <w:tab w:val="left" w:pos="1110"/>
        </w:tabs>
        <w:spacing w:line="250" w:lineRule="exact"/>
        <w:jc w:val="both"/>
        <w:rPr>
          <w:rFonts w:asciiTheme="minorHAnsi" w:hAnsiTheme="minorHAnsi" w:cstheme="minorHAnsi"/>
          <w:color w:val="auto"/>
        </w:rPr>
      </w:pPr>
      <w:r w:rsidRPr="00F538FD">
        <w:rPr>
          <w:rFonts w:asciiTheme="minorHAnsi" w:hAnsiTheme="minorHAnsi" w:cstheme="minorHAnsi"/>
          <w:color w:val="auto"/>
        </w:rPr>
        <w:fldChar w:fldCharType="begin"/>
      </w:r>
      <w:r w:rsidRPr="00F538FD">
        <w:rPr>
          <w:rFonts w:asciiTheme="minorHAnsi" w:hAnsiTheme="minorHAnsi" w:cstheme="minorHAnsi"/>
          <w:color w:val="auto"/>
        </w:rPr>
        <w:instrText xml:space="preserve"> TOC \o "1-5" \h \z </w:instrText>
      </w:r>
      <w:r w:rsidRPr="00F538FD">
        <w:rPr>
          <w:rFonts w:asciiTheme="minorHAnsi" w:hAnsiTheme="minorHAnsi" w:cstheme="minorHAnsi"/>
          <w:color w:val="auto"/>
        </w:rPr>
        <w:fldChar w:fldCharType="separate"/>
      </w:r>
      <w:r w:rsidRPr="00F538FD">
        <w:rPr>
          <w:rFonts w:asciiTheme="minorHAnsi" w:hAnsiTheme="minorHAnsi" w:cstheme="minorHAnsi"/>
          <w:bCs/>
          <w:color w:val="auto"/>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530F9B9F" w14:textId="77777777" w:rsidR="00F538FD" w:rsidRPr="00F538FD" w:rsidRDefault="00F538FD" w:rsidP="00F538FD">
      <w:pPr>
        <w:numPr>
          <w:ilvl w:val="0"/>
          <w:numId w:val="43"/>
        </w:numPr>
        <w:tabs>
          <w:tab w:val="left" w:pos="1110"/>
        </w:tabs>
        <w:spacing w:line="250" w:lineRule="exact"/>
        <w:jc w:val="both"/>
        <w:rPr>
          <w:rFonts w:asciiTheme="minorHAnsi" w:hAnsiTheme="minorHAnsi" w:cstheme="minorHAnsi"/>
          <w:color w:val="auto"/>
        </w:rPr>
      </w:pPr>
      <w:r w:rsidRPr="00F538FD">
        <w:rPr>
          <w:rFonts w:asciiTheme="minorHAnsi" w:hAnsiTheme="minorHAnsi" w:cstheme="minorHAnsi"/>
          <w:color w:val="auto"/>
        </w:rPr>
        <w:t xml:space="preserve">Regulamentul (UE, Euratom) 2020/2093 </w:t>
      </w:r>
      <w:r w:rsidRPr="00F538FD">
        <w:rPr>
          <w:rFonts w:asciiTheme="minorHAnsi" w:hAnsiTheme="minorHAnsi" w:cstheme="minorHAnsi"/>
          <w:color w:val="auto"/>
        </w:rPr>
        <w:tab/>
        <w:t>al</w:t>
      </w:r>
      <w:r w:rsidRPr="00F538FD">
        <w:rPr>
          <w:rFonts w:asciiTheme="minorHAnsi" w:hAnsiTheme="minorHAnsi" w:cstheme="minorHAnsi"/>
          <w:color w:val="auto"/>
        </w:rPr>
        <w:tab/>
        <w:t>Consiliului din</w:t>
      </w:r>
      <w:r w:rsidRPr="00F538FD">
        <w:rPr>
          <w:rFonts w:asciiTheme="minorHAnsi" w:hAnsiTheme="minorHAnsi" w:cstheme="minorHAnsi"/>
          <w:color w:val="auto"/>
        </w:rPr>
        <w:tab/>
        <w:t xml:space="preserve"> 17</w:t>
      </w:r>
      <w:r w:rsidRPr="00F538FD">
        <w:rPr>
          <w:rFonts w:asciiTheme="minorHAnsi" w:hAnsiTheme="minorHAnsi" w:cstheme="minorHAnsi"/>
          <w:color w:val="auto"/>
        </w:rPr>
        <w:fldChar w:fldCharType="end"/>
      </w:r>
      <w:r w:rsidRPr="00F538FD">
        <w:rPr>
          <w:rFonts w:asciiTheme="minorHAnsi" w:hAnsiTheme="minorHAnsi" w:cstheme="minorHAnsi"/>
          <w:color w:val="auto"/>
        </w:rPr>
        <w:t xml:space="preserve"> decembrie 2020 de stabilire a cadrului financiar multianual pentru perioada 2021-2027, </w:t>
      </w:r>
    </w:p>
    <w:p w14:paraId="18D2085E" w14:textId="77777777" w:rsidR="00F538FD" w:rsidRPr="00F538FD" w:rsidRDefault="00F538FD" w:rsidP="00F538FD">
      <w:pPr>
        <w:numPr>
          <w:ilvl w:val="0"/>
          <w:numId w:val="43"/>
        </w:numPr>
        <w:tabs>
          <w:tab w:val="left" w:pos="1110"/>
        </w:tabs>
        <w:spacing w:line="250" w:lineRule="exact"/>
        <w:jc w:val="both"/>
        <w:rPr>
          <w:rFonts w:asciiTheme="minorHAnsi" w:hAnsiTheme="minorHAnsi" w:cstheme="minorHAnsi"/>
          <w:color w:val="auto"/>
        </w:rPr>
      </w:pPr>
      <w:r w:rsidRPr="00F538FD">
        <w:rPr>
          <w:rFonts w:asciiTheme="minorHAnsi" w:hAnsiTheme="minorHAnsi" w:cstheme="minorHAnsi"/>
          <w:color w:val="auto"/>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4C97BD50" w14:textId="77777777" w:rsidR="00F538FD" w:rsidRPr="00F538FD" w:rsidRDefault="00F538FD" w:rsidP="00F538FD">
      <w:pPr>
        <w:numPr>
          <w:ilvl w:val="0"/>
          <w:numId w:val="43"/>
        </w:numPr>
        <w:tabs>
          <w:tab w:val="left" w:pos="1110"/>
        </w:tabs>
        <w:spacing w:line="250" w:lineRule="exact"/>
        <w:jc w:val="both"/>
        <w:rPr>
          <w:rFonts w:asciiTheme="minorHAnsi" w:hAnsiTheme="minorHAnsi" w:cstheme="minorHAnsi"/>
          <w:color w:val="auto"/>
        </w:rPr>
      </w:pPr>
      <w:r w:rsidRPr="00F538FD">
        <w:rPr>
          <w:rFonts w:asciiTheme="minorHAnsi" w:hAnsiTheme="minorHAnsi" w:cstheme="minorHAnsi"/>
          <w:color w:val="auto"/>
        </w:rPr>
        <w:t xml:space="preserve">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w:t>
      </w:r>
      <w:r w:rsidRPr="00F538FD">
        <w:rPr>
          <w:rFonts w:asciiTheme="minorHAnsi" w:hAnsiTheme="minorHAnsi" w:cstheme="minorHAnsi"/>
          <w:color w:val="auto"/>
        </w:rPr>
        <w:lastRenderedPageBreak/>
        <w:t>pentru o tranzitie justa,</w:t>
      </w:r>
    </w:p>
    <w:p w14:paraId="7446849E" w14:textId="77777777" w:rsidR="00F538FD" w:rsidRPr="00F538FD" w:rsidRDefault="00F538FD" w:rsidP="00F538FD">
      <w:pPr>
        <w:numPr>
          <w:ilvl w:val="0"/>
          <w:numId w:val="43"/>
        </w:numPr>
        <w:tabs>
          <w:tab w:val="left" w:pos="1110"/>
        </w:tabs>
        <w:spacing w:line="250" w:lineRule="exact"/>
        <w:jc w:val="both"/>
        <w:rPr>
          <w:rFonts w:asciiTheme="minorHAnsi" w:hAnsiTheme="minorHAnsi" w:cstheme="minorHAnsi"/>
          <w:color w:val="auto"/>
        </w:rPr>
      </w:pPr>
      <w:r w:rsidRPr="00F538FD">
        <w:rPr>
          <w:rFonts w:asciiTheme="minorHAnsi" w:hAnsiTheme="minorHAnsi" w:cstheme="minorHAnsi"/>
          <w:color w:val="auto"/>
        </w:rPr>
        <w:t xml:space="preserve">OUG 133/2021 </w:t>
      </w:r>
      <w:r w:rsidRPr="00F538FD">
        <w:rPr>
          <w:rFonts w:asciiTheme="minorHAnsi" w:hAnsiTheme="minorHAnsi" w:cstheme="minorHAnsi"/>
          <w:bCs/>
          <w:color w:val="auto"/>
        </w:rPr>
        <w:t>privind gestionarea financiară a fondurilor europene pentru perioada de programare 2021 - 2027 alocate României din Fondul european de dezvoltare regională, Fondul de coeziune, Fondul social european Plus, Fondul pentru o tranziţie justă,</w:t>
      </w:r>
    </w:p>
    <w:p w14:paraId="505AAA71" w14:textId="77777777" w:rsidR="00F538FD" w:rsidRPr="00F538FD" w:rsidRDefault="00F538FD" w:rsidP="00F538FD">
      <w:pPr>
        <w:numPr>
          <w:ilvl w:val="0"/>
          <w:numId w:val="43"/>
        </w:numPr>
        <w:tabs>
          <w:tab w:val="left" w:pos="1110"/>
        </w:tabs>
        <w:spacing w:line="250" w:lineRule="exact"/>
        <w:jc w:val="both"/>
        <w:rPr>
          <w:rFonts w:asciiTheme="minorHAnsi" w:hAnsiTheme="minorHAnsi" w:cstheme="minorHAnsi"/>
          <w:color w:val="auto"/>
        </w:rPr>
      </w:pPr>
      <w:r w:rsidRPr="00F538FD">
        <w:rPr>
          <w:rFonts w:asciiTheme="minorHAnsi" w:hAnsiTheme="minorHAnsi" w:cstheme="minorHAnsi"/>
          <w:color w:val="auto"/>
        </w:rPr>
        <w:t xml:space="preserve">HG 829/2022 pentru aprobarea Normelor metodologice de aplicare a OUG 133/2021 </w:t>
      </w:r>
      <w:r w:rsidRPr="00F538FD">
        <w:rPr>
          <w:rFonts w:asciiTheme="minorHAnsi" w:hAnsiTheme="minorHAnsi" w:cstheme="minorHAnsi"/>
          <w:bCs/>
          <w:color w:val="auto"/>
        </w:rPr>
        <w:t>privind gestionarea financiară a fondurilor europene pentru perioada de programare 2021 - 2027 alocate României din Fondul european de dezvoltare regională, Fondul de coeziune, Fondul social european Plus, Fondul pentru o tranziţie justă</w:t>
      </w:r>
      <w:r w:rsidRPr="00F538FD">
        <w:rPr>
          <w:rFonts w:asciiTheme="minorHAnsi" w:hAnsiTheme="minorHAnsi" w:cstheme="minorHAnsi"/>
          <w:color w:val="auto"/>
        </w:rPr>
        <w:t>,</w:t>
      </w:r>
    </w:p>
    <w:p w14:paraId="4149936F" w14:textId="77777777" w:rsidR="00F538FD" w:rsidRPr="00F538FD" w:rsidRDefault="00F538FD" w:rsidP="00F538FD">
      <w:pPr>
        <w:numPr>
          <w:ilvl w:val="0"/>
          <w:numId w:val="43"/>
        </w:numPr>
        <w:tabs>
          <w:tab w:val="left" w:pos="1110"/>
        </w:tabs>
        <w:spacing w:line="250" w:lineRule="exact"/>
        <w:jc w:val="both"/>
        <w:rPr>
          <w:rFonts w:asciiTheme="minorHAnsi" w:hAnsiTheme="minorHAnsi" w:cstheme="minorHAnsi"/>
          <w:color w:val="auto"/>
        </w:rPr>
      </w:pPr>
      <w:r w:rsidRPr="00F538FD">
        <w:rPr>
          <w:rFonts w:asciiTheme="minorHAnsi" w:hAnsiTheme="minorHAnsi" w:cstheme="minorHAnsi"/>
          <w:color w:val="auto"/>
          <w:lang w:val="fr-FR"/>
        </w:rPr>
        <w:t xml:space="preserve">OUG 23/2023 </w:t>
      </w:r>
      <w:proofErr w:type="spellStart"/>
      <w:r w:rsidRPr="00F538FD">
        <w:rPr>
          <w:rFonts w:asciiTheme="minorHAnsi" w:hAnsiTheme="minorHAnsi" w:cstheme="minorHAnsi"/>
          <w:color w:val="auto"/>
          <w:lang w:val="fr-FR"/>
        </w:rPr>
        <w:t>privind</w:t>
      </w:r>
      <w:proofErr w:type="spellEnd"/>
      <w:r w:rsidRPr="00F538FD">
        <w:rPr>
          <w:rFonts w:asciiTheme="minorHAnsi" w:hAnsiTheme="minorHAnsi" w:cstheme="minorHAnsi"/>
          <w:color w:val="auto"/>
          <w:lang w:val="fr-FR"/>
        </w:rPr>
        <w:t xml:space="preserve"> </w:t>
      </w:r>
      <w:proofErr w:type="spellStart"/>
      <w:r w:rsidRPr="00F538FD">
        <w:rPr>
          <w:rFonts w:asciiTheme="minorHAnsi" w:hAnsiTheme="minorHAnsi" w:cstheme="minorHAnsi"/>
          <w:color w:val="auto"/>
          <w:lang w:val="fr-FR"/>
        </w:rPr>
        <w:t>instituirea</w:t>
      </w:r>
      <w:proofErr w:type="spellEnd"/>
      <w:r w:rsidRPr="00F538FD">
        <w:rPr>
          <w:rFonts w:asciiTheme="minorHAnsi" w:hAnsiTheme="minorHAnsi" w:cstheme="minorHAnsi"/>
          <w:color w:val="auto"/>
          <w:lang w:val="fr-FR"/>
        </w:rPr>
        <w:t xml:space="preserve"> </w:t>
      </w:r>
      <w:proofErr w:type="spellStart"/>
      <w:r w:rsidRPr="00F538FD">
        <w:rPr>
          <w:rFonts w:asciiTheme="minorHAnsi" w:hAnsiTheme="minorHAnsi" w:cstheme="minorHAnsi"/>
          <w:color w:val="auto"/>
          <w:lang w:val="fr-FR"/>
        </w:rPr>
        <w:t>unor</w:t>
      </w:r>
      <w:proofErr w:type="spellEnd"/>
      <w:r w:rsidRPr="00F538FD">
        <w:rPr>
          <w:rFonts w:asciiTheme="minorHAnsi" w:hAnsiTheme="minorHAnsi" w:cstheme="minorHAnsi"/>
          <w:color w:val="auto"/>
          <w:lang w:val="fr-FR"/>
        </w:rPr>
        <w:t xml:space="preserve"> </w:t>
      </w:r>
      <w:proofErr w:type="spellStart"/>
      <w:r w:rsidRPr="00F538FD">
        <w:rPr>
          <w:rFonts w:asciiTheme="minorHAnsi" w:hAnsiTheme="minorHAnsi" w:cstheme="minorHAnsi"/>
          <w:color w:val="auto"/>
          <w:lang w:val="fr-FR"/>
        </w:rPr>
        <w:t>masuri</w:t>
      </w:r>
      <w:proofErr w:type="spellEnd"/>
      <w:r w:rsidRPr="00F538FD">
        <w:rPr>
          <w:rFonts w:asciiTheme="minorHAnsi" w:hAnsiTheme="minorHAnsi" w:cstheme="minorHAnsi"/>
          <w:color w:val="auto"/>
          <w:lang w:val="fr-FR"/>
        </w:rPr>
        <w:t xml:space="preserve"> de </w:t>
      </w:r>
      <w:proofErr w:type="spellStart"/>
      <w:r w:rsidRPr="00F538FD">
        <w:rPr>
          <w:rFonts w:asciiTheme="minorHAnsi" w:hAnsiTheme="minorHAnsi" w:cstheme="minorHAnsi"/>
          <w:color w:val="auto"/>
          <w:lang w:val="fr-FR"/>
        </w:rPr>
        <w:t>simplificare</w:t>
      </w:r>
      <w:proofErr w:type="spellEnd"/>
      <w:r w:rsidRPr="00F538FD">
        <w:rPr>
          <w:rFonts w:asciiTheme="minorHAnsi" w:hAnsiTheme="minorHAnsi" w:cstheme="minorHAnsi"/>
          <w:color w:val="auto"/>
          <w:lang w:val="fr-FR"/>
        </w:rPr>
        <w:t xml:space="preserve"> si </w:t>
      </w:r>
      <w:proofErr w:type="spellStart"/>
      <w:r w:rsidRPr="00F538FD">
        <w:rPr>
          <w:rFonts w:asciiTheme="minorHAnsi" w:hAnsiTheme="minorHAnsi" w:cstheme="minorHAnsi"/>
          <w:color w:val="auto"/>
          <w:lang w:val="fr-FR"/>
        </w:rPr>
        <w:t>digitalizare</w:t>
      </w:r>
      <w:proofErr w:type="spellEnd"/>
      <w:r w:rsidRPr="00F538FD">
        <w:rPr>
          <w:rFonts w:asciiTheme="minorHAnsi" w:hAnsiTheme="minorHAnsi" w:cstheme="minorHAnsi"/>
          <w:color w:val="auto"/>
          <w:lang w:val="fr-FR"/>
        </w:rPr>
        <w:t xml:space="preserve"> </w:t>
      </w:r>
      <w:proofErr w:type="spellStart"/>
      <w:r w:rsidRPr="00F538FD">
        <w:rPr>
          <w:rFonts w:asciiTheme="minorHAnsi" w:hAnsiTheme="minorHAnsi" w:cstheme="minorHAnsi"/>
          <w:color w:val="auto"/>
          <w:lang w:val="fr-FR"/>
        </w:rPr>
        <w:t>pentru</w:t>
      </w:r>
      <w:proofErr w:type="spellEnd"/>
      <w:r w:rsidRPr="00F538FD">
        <w:rPr>
          <w:rFonts w:asciiTheme="minorHAnsi" w:hAnsiTheme="minorHAnsi" w:cstheme="minorHAnsi"/>
          <w:color w:val="auto"/>
          <w:lang w:val="fr-FR"/>
        </w:rPr>
        <w:t xml:space="preserve"> </w:t>
      </w:r>
      <w:proofErr w:type="spellStart"/>
      <w:r w:rsidRPr="00F538FD">
        <w:rPr>
          <w:rFonts w:asciiTheme="minorHAnsi" w:hAnsiTheme="minorHAnsi" w:cstheme="minorHAnsi"/>
          <w:color w:val="auto"/>
          <w:lang w:val="fr-FR"/>
        </w:rPr>
        <w:t>gestionarea</w:t>
      </w:r>
      <w:proofErr w:type="spellEnd"/>
      <w:r w:rsidRPr="00F538FD">
        <w:rPr>
          <w:rFonts w:asciiTheme="minorHAnsi" w:hAnsiTheme="minorHAnsi" w:cstheme="minorHAnsi"/>
          <w:color w:val="auto"/>
          <w:lang w:val="fr-FR"/>
        </w:rPr>
        <w:t xml:space="preserve"> </w:t>
      </w:r>
      <w:proofErr w:type="spellStart"/>
      <w:r w:rsidRPr="00F538FD">
        <w:rPr>
          <w:rFonts w:asciiTheme="minorHAnsi" w:hAnsiTheme="minorHAnsi" w:cstheme="minorHAnsi"/>
          <w:color w:val="auto"/>
          <w:lang w:val="fr-FR"/>
        </w:rPr>
        <w:t>fondurilor</w:t>
      </w:r>
      <w:proofErr w:type="spellEnd"/>
      <w:r w:rsidRPr="00F538FD">
        <w:rPr>
          <w:rFonts w:asciiTheme="minorHAnsi" w:hAnsiTheme="minorHAnsi" w:cstheme="minorHAnsi"/>
          <w:color w:val="auto"/>
          <w:lang w:val="fr-FR"/>
        </w:rPr>
        <w:t xml:space="preserve"> </w:t>
      </w:r>
      <w:proofErr w:type="spellStart"/>
      <w:r w:rsidRPr="00F538FD">
        <w:rPr>
          <w:rFonts w:asciiTheme="minorHAnsi" w:hAnsiTheme="minorHAnsi" w:cstheme="minorHAnsi"/>
          <w:color w:val="auto"/>
          <w:lang w:val="fr-FR"/>
        </w:rPr>
        <w:t>europene</w:t>
      </w:r>
      <w:proofErr w:type="spellEnd"/>
      <w:r w:rsidRPr="00F538FD">
        <w:rPr>
          <w:rFonts w:asciiTheme="minorHAnsi" w:hAnsiTheme="minorHAnsi" w:cstheme="minorHAnsi"/>
          <w:color w:val="auto"/>
          <w:lang w:val="fr-FR"/>
        </w:rPr>
        <w:t xml:space="preserve"> </w:t>
      </w:r>
      <w:proofErr w:type="spellStart"/>
      <w:r w:rsidRPr="00F538FD">
        <w:rPr>
          <w:rFonts w:asciiTheme="minorHAnsi" w:hAnsiTheme="minorHAnsi" w:cstheme="minorHAnsi"/>
          <w:color w:val="auto"/>
          <w:lang w:val="fr-FR"/>
        </w:rPr>
        <w:t>aferente</w:t>
      </w:r>
      <w:proofErr w:type="spellEnd"/>
      <w:r w:rsidRPr="00F538FD">
        <w:rPr>
          <w:rFonts w:asciiTheme="minorHAnsi" w:hAnsiTheme="minorHAnsi" w:cstheme="minorHAnsi"/>
          <w:color w:val="auto"/>
          <w:lang w:val="fr-FR"/>
        </w:rPr>
        <w:t xml:space="preserve"> </w:t>
      </w:r>
      <w:proofErr w:type="spellStart"/>
      <w:r w:rsidRPr="00F538FD">
        <w:rPr>
          <w:rFonts w:asciiTheme="minorHAnsi" w:hAnsiTheme="minorHAnsi" w:cstheme="minorHAnsi"/>
          <w:color w:val="auto"/>
          <w:lang w:val="fr-FR"/>
        </w:rPr>
        <w:t>Politicii</w:t>
      </w:r>
      <w:proofErr w:type="spellEnd"/>
      <w:r w:rsidRPr="00F538FD">
        <w:rPr>
          <w:rFonts w:asciiTheme="minorHAnsi" w:hAnsiTheme="minorHAnsi" w:cstheme="minorHAnsi"/>
          <w:color w:val="auto"/>
          <w:lang w:val="fr-FR"/>
        </w:rPr>
        <w:t xml:space="preserve"> de </w:t>
      </w:r>
      <w:proofErr w:type="spellStart"/>
      <w:r w:rsidRPr="00F538FD">
        <w:rPr>
          <w:rFonts w:asciiTheme="minorHAnsi" w:hAnsiTheme="minorHAnsi" w:cstheme="minorHAnsi"/>
          <w:color w:val="auto"/>
          <w:lang w:val="fr-FR"/>
        </w:rPr>
        <w:t>coeziune</w:t>
      </w:r>
      <w:proofErr w:type="spellEnd"/>
      <w:r w:rsidRPr="00F538FD">
        <w:rPr>
          <w:rFonts w:asciiTheme="minorHAnsi" w:hAnsiTheme="minorHAnsi" w:cstheme="minorHAnsi"/>
          <w:color w:val="auto"/>
          <w:lang w:val="fr-FR"/>
        </w:rPr>
        <w:t xml:space="preserve"> 2021-2027,</w:t>
      </w:r>
    </w:p>
    <w:p w14:paraId="3EA9CFC2" w14:textId="4DEFDFCE" w:rsidR="00F538FD" w:rsidRPr="00F538FD" w:rsidRDefault="00F538FD" w:rsidP="00F538FD">
      <w:pPr>
        <w:numPr>
          <w:ilvl w:val="0"/>
          <w:numId w:val="43"/>
        </w:numPr>
        <w:tabs>
          <w:tab w:val="left" w:pos="1110"/>
        </w:tabs>
        <w:spacing w:line="250" w:lineRule="exact"/>
        <w:jc w:val="both"/>
        <w:rPr>
          <w:rFonts w:asciiTheme="minorHAnsi" w:hAnsiTheme="minorHAnsi" w:cstheme="minorHAnsi"/>
          <w:color w:val="auto"/>
        </w:rPr>
      </w:pPr>
      <w:r w:rsidRPr="00F538FD">
        <w:rPr>
          <w:rFonts w:asciiTheme="minorHAnsi" w:hAnsiTheme="minorHAnsi" w:cstheme="minorHAnsi"/>
          <w:color w:val="auto"/>
        </w:rPr>
        <w:t xml:space="preserve">Decizia Directorului General al Autoritatii de Management pentru Programul Regional Sud-Vest Oltenia 2021-2027 </w:t>
      </w:r>
      <w:r w:rsidRPr="00F538FD">
        <w:rPr>
          <w:rFonts w:asciiTheme="minorHAnsi" w:hAnsiTheme="minorHAnsi" w:cstheme="minorHAnsi"/>
          <w:b/>
        </w:rPr>
        <w:t>nr.</w:t>
      </w:r>
      <w:r w:rsidRPr="00F538FD">
        <w:rPr>
          <w:b/>
        </w:rPr>
        <w:t xml:space="preserve"> </w:t>
      </w:r>
      <w:r w:rsidRPr="00F538FD">
        <w:rPr>
          <w:rFonts w:asciiTheme="minorHAnsi" w:hAnsiTheme="minorHAnsi" w:cstheme="minorHAnsi"/>
          <w:b/>
        </w:rPr>
        <w:t>…/…………….</w:t>
      </w:r>
      <w:r w:rsidRPr="00F538FD">
        <w:rPr>
          <w:rFonts w:asciiTheme="minorHAnsi" w:hAnsiTheme="minorHAnsi" w:cstheme="minorHAnsi"/>
          <w:color w:val="FF0000"/>
        </w:rPr>
        <w:t xml:space="preserve"> </w:t>
      </w:r>
      <w:r w:rsidRPr="00F538FD">
        <w:rPr>
          <w:rFonts w:asciiTheme="minorHAnsi" w:hAnsiTheme="minorHAnsi" w:cstheme="minorHAnsi"/>
        </w:rPr>
        <w:t xml:space="preserve">privind aprobarea Ghidului Solicitantului </w:t>
      </w:r>
      <w:r w:rsidRPr="00F538FD">
        <w:rPr>
          <w:rFonts w:asciiTheme="minorHAnsi" w:hAnsiTheme="minorHAnsi" w:cstheme="minorHAnsi"/>
          <w:b/>
        </w:rPr>
        <w:t xml:space="preserve">OPERAŢIUNEA A - INVESTIȚII ÎN CLĂDIRILE PUBLICE ÎN VEDEREA ASIGURĂRII/CREȘTERII EFICIENȚEI ENERGETICE ȘI MĂSURI PENTRU ASIGURĂRII/CREȘTERII EFICIENȚEI ENERGETICE ȘI MĂSURI PENTRU </w:t>
      </w:r>
      <w:r w:rsidRPr="00F538FD">
        <w:rPr>
          <w:rFonts w:asciiTheme="minorHAnsi" w:hAnsiTheme="minorHAnsi" w:cstheme="minorHAnsi"/>
          <w:b/>
          <w:bCs/>
        </w:rPr>
        <w:t xml:space="preserve">- </w:t>
      </w:r>
      <w:r w:rsidRPr="00F538FD">
        <w:rPr>
          <w:rFonts w:asciiTheme="minorHAnsi" w:hAnsiTheme="minorHAnsi" w:cstheme="minorHAnsi"/>
          <w:b/>
          <w:bCs/>
          <w:color w:val="0070C0"/>
          <w:spacing w:val="-2"/>
          <w:lang w:val="pt-BR" w:eastAsia="en-US"/>
        </w:rPr>
        <w:t>APELUL 2 DE PROIECTE</w:t>
      </w:r>
      <w:r w:rsidRPr="00F538FD">
        <w:rPr>
          <w:rFonts w:asciiTheme="minorHAnsi" w:hAnsiTheme="minorHAnsi" w:cstheme="minorHAnsi"/>
          <w:b/>
          <w:bCs/>
        </w:rPr>
        <w:t xml:space="preserve"> - </w:t>
      </w:r>
      <w:r w:rsidRPr="00F538FD">
        <w:rPr>
          <w:rFonts w:asciiTheme="minorHAnsi" w:hAnsiTheme="minorHAnsi" w:cstheme="minorHAnsi"/>
          <w:b/>
          <w:bCs/>
          <w:lang w:val="pt-BR"/>
        </w:rPr>
        <w:t>PRSVO/732/PRSVO_P3/OP2/RSO2.1/PRSVO_A14</w:t>
      </w:r>
      <w:r w:rsidRPr="00F538FD">
        <w:rPr>
          <w:rFonts w:asciiTheme="minorHAnsi" w:hAnsiTheme="minorHAnsi" w:cstheme="minorHAnsi"/>
          <w:b/>
          <w:bCs/>
        </w:rPr>
        <w:t>.</w:t>
      </w:r>
    </w:p>
    <w:p w14:paraId="1394156E" w14:textId="77777777" w:rsidR="00F538FD" w:rsidRPr="00F538FD" w:rsidRDefault="00F538FD" w:rsidP="00F538FD">
      <w:pPr>
        <w:widowControl/>
        <w:autoSpaceDE w:val="0"/>
        <w:autoSpaceDN w:val="0"/>
        <w:adjustRightInd w:val="0"/>
        <w:jc w:val="both"/>
        <w:rPr>
          <w:rFonts w:asciiTheme="minorHAnsi" w:hAnsiTheme="minorHAnsi" w:cstheme="minorHAnsi"/>
          <w:color w:val="auto"/>
          <w:lang w:bidi="ar-SA"/>
        </w:rPr>
      </w:pPr>
      <w:r w:rsidRPr="00F538FD">
        <w:rPr>
          <w:rFonts w:asciiTheme="minorHAnsi" w:hAnsiTheme="minorHAnsi" w:cstheme="minorHAnsi"/>
          <w:color w:val="auto"/>
        </w:rPr>
        <w:t xml:space="preserve">(2) </w:t>
      </w:r>
      <w:r w:rsidRPr="00F538FD">
        <w:rPr>
          <w:rFonts w:asciiTheme="minorHAnsi" w:hAnsiTheme="minorHAnsi" w:cstheme="minorHAnsi"/>
          <w:color w:val="auto"/>
          <w:lang w:bidi="ar-SA"/>
        </w:rPr>
        <w:t>Nedetectarea de către AM a neconformităților cu ocazia încheierii actelor adiționale și respectiv</w:t>
      </w:r>
    </w:p>
    <w:p w14:paraId="3306C92B" w14:textId="77777777" w:rsidR="00F538FD" w:rsidRPr="00F538FD" w:rsidRDefault="00F538FD" w:rsidP="00F538FD">
      <w:pPr>
        <w:widowControl/>
        <w:autoSpaceDE w:val="0"/>
        <w:autoSpaceDN w:val="0"/>
        <w:adjustRightInd w:val="0"/>
        <w:jc w:val="both"/>
        <w:rPr>
          <w:rFonts w:asciiTheme="minorHAnsi" w:hAnsiTheme="minorHAnsi" w:cstheme="minorHAnsi"/>
          <w:color w:val="auto"/>
          <w:lang w:bidi="ar-SA"/>
        </w:rPr>
      </w:pPr>
      <w:r w:rsidRPr="00F538FD">
        <w:rPr>
          <w:rFonts w:asciiTheme="minorHAnsi" w:hAnsiTheme="minorHAnsi" w:cstheme="minorHAnsi"/>
          <w:color w:val="auto"/>
          <w:lang w:bidi="ar-SA"/>
        </w:rPr>
        <w:t>notificărilor efectuate de către beneficiar nu împietează asupra dreptului AM de a declara ulterior neeligibile</w:t>
      </w:r>
    </w:p>
    <w:p w14:paraId="266056E8" w14:textId="77777777" w:rsidR="00F538FD" w:rsidRPr="00F538FD" w:rsidRDefault="00F538FD" w:rsidP="00F538FD">
      <w:pPr>
        <w:widowControl/>
        <w:autoSpaceDE w:val="0"/>
        <w:autoSpaceDN w:val="0"/>
        <w:adjustRightInd w:val="0"/>
        <w:jc w:val="both"/>
        <w:rPr>
          <w:rFonts w:asciiTheme="minorHAnsi" w:hAnsiTheme="minorHAnsi" w:cstheme="minorHAnsi"/>
          <w:color w:val="auto"/>
          <w:lang w:bidi="ar-SA"/>
        </w:rPr>
      </w:pPr>
      <w:r w:rsidRPr="00F538FD">
        <w:rPr>
          <w:rFonts w:asciiTheme="minorHAnsi" w:hAnsiTheme="minorHAnsi" w:cstheme="minorHAnsi"/>
          <w:color w:val="auto"/>
          <w:lang w:bidi="ar-SA"/>
        </w:rPr>
        <w:t>cheltuielile efectuate cu nerespectarea prevederilor legale în vigoare și/sau de a aplica corecţii</w:t>
      </w:r>
    </w:p>
    <w:p w14:paraId="58F2C56A" w14:textId="77777777" w:rsidR="00F538FD" w:rsidRPr="00F538FD" w:rsidRDefault="00F538FD" w:rsidP="00F538FD">
      <w:pPr>
        <w:jc w:val="both"/>
        <w:rPr>
          <w:rFonts w:asciiTheme="minorHAnsi" w:hAnsiTheme="minorHAnsi" w:cstheme="minorHAnsi"/>
          <w:color w:val="auto"/>
        </w:rPr>
      </w:pPr>
      <w:r w:rsidRPr="00F538FD">
        <w:rPr>
          <w:rFonts w:asciiTheme="minorHAnsi" w:hAnsiTheme="minorHAnsi" w:cstheme="minorHAnsi"/>
          <w:color w:val="auto"/>
          <w:lang w:bidi="ar-SA"/>
        </w:rPr>
        <w:t>financiare/reduceri procentuale, ca urmare a verificării cererilor de rambursare/plată.</w:t>
      </w:r>
    </w:p>
    <w:p w14:paraId="748C6A1E" w14:textId="77777777" w:rsidR="00F538FD" w:rsidRPr="00F538FD" w:rsidRDefault="00F538FD" w:rsidP="00F538FD">
      <w:pPr>
        <w:rPr>
          <w:rFonts w:asciiTheme="minorHAnsi" w:hAnsiTheme="minorHAnsi" w:cstheme="minorHAnsi"/>
          <w:color w:val="auto"/>
        </w:rPr>
      </w:pPr>
    </w:p>
    <w:p w14:paraId="49CFEF58" w14:textId="77777777" w:rsidR="00F538FD" w:rsidRPr="00F538FD" w:rsidRDefault="00F538FD" w:rsidP="00F538FD">
      <w:pPr>
        <w:rPr>
          <w:rFonts w:asciiTheme="minorHAnsi" w:hAnsiTheme="minorHAnsi" w:cstheme="minorHAnsi"/>
          <w:b/>
          <w:color w:val="auto"/>
        </w:rPr>
      </w:pPr>
      <w:r w:rsidRPr="00F538FD">
        <w:rPr>
          <w:rFonts w:asciiTheme="minorHAnsi" w:hAnsiTheme="minorHAnsi" w:cstheme="minorHAnsi"/>
          <w:b/>
          <w:color w:val="auto"/>
        </w:rPr>
        <w:t>Articolul 2</w:t>
      </w:r>
      <w:r w:rsidRPr="00F538FD">
        <w:rPr>
          <w:rFonts w:asciiTheme="minorHAnsi" w:hAnsiTheme="minorHAnsi" w:cstheme="minorHAnsi"/>
          <w:color w:val="auto"/>
        </w:rPr>
        <w:t xml:space="preserve"> </w:t>
      </w:r>
      <w:r w:rsidRPr="00F538FD">
        <w:rPr>
          <w:rFonts w:asciiTheme="minorHAnsi" w:hAnsiTheme="minorHAnsi" w:cstheme="minorHAnsi"/>
          <w:b/>
          <w:color w:val="auto"/>
        </w:rPr>
        <w:t>Completarea Art.6 Condiţii generale privind Rambursarea/Plata cheltuielilor:</w:t>
      </w:r>
    </w:p>
    <w:p w14:paraId="491DD2EB" w14:textId="77777777" w:rsidR="00F538FD" w:rsidRPr="00F538FD" w:rsidRDefault="00F538FD" w:rsidP="00F538FD">
      <w:pPr>
        <w:rPr>
          <w:rFonts w:asciiTheme="minorHAnsi" w:hAnsiTheme="minorHAnsi" w:cstheme="minorHAnsi"/>
          <w:b/>
          <w:color w:val="auto"/>
        </w:rPr>
      </w:pPr>
    </w:p>
    <w:p w14:paraId="183153F2" w14:textId="77777777" w:rsidR="00F538FD" w:rsidRPr="00F538FD" w:rsidRDefault="00F538FD" w:rsidP="00F538FD">
      <w:pPr>
        <w:tabs>
          <w:tab w:val="left" w:pos="426"/>
        </w:tabs>
        <w:jc w:val="both"/>
        <w:rPr>
          <w:rFonts w:asciiTheme="minorHAnsi" w:hAnsiTheme="minorHAnsi" w:cstheme="minorHAnsi"/>
          <w:color w:val="auto"/>
        </w:rPr>
      </w:pPr>
      <w:r w:rsidRPr="00F538FD">
        <w:rPr>
          <w:rFonts w:asciiTheme="minorHAnsi" w:hAnsiTheme="minorHAnsi" w:cstheme="minorHAnsi"/>
          <w:color w:val="auto"/>
        </w:rPr>
        <w:t>(1)</w:t>
      </w:r>
      <w:r w:rsidRPr="00F538F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376E24D6" w14:textId="77777777" w:rsidR="00F538FD" w:rsidRPr="00F538FD" w:rsidRDefault="00F538FD" w:rsidP="00F538FD">
      <w:pPr>
        <w:ind w:right="-138"/>
        <w:jc w:val="both"/>
        <w:rPr>
          <w:rFonts w:ascii="Calibri" w:eastAsia="Calibri" w:hAnsi="Calibri" w:cs="Times New Roman"/>
          <w:color w:val="auto"/>
          <w:kern w:val="2"/>
          <w:lang w:eastAsia="en-US" w:bidi="ar-SA"/>
          <w14:ligatures w14:val="standardContextual"/>
        </w:rPr>
      </w:pPr>
      <w:r w:rsidRPr="00F538FD">
        <w:rPr>
          <w:rFonts w:asciiTheme="minorHAnsi" w:hAnsiTheme="minorHAnsi" w:cstheme="minorHAnsi"/>
          <w:color w:val="auto"/>
        </w:rPr>
        <w:t>(2)</w:t>
      </w:r>
      <w:r w:rsidRPr="00F538F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787E8E1" w14:textId="77777777" w:rsidR="00F538FD" w:rsidRPr="00F538FD" w:rsidRDefault="00F538FD" w:rsidP="00F538FD">
      <w:pPr>
        <w:ind w:right="-138"/>
        <w:jc w:val="both"/>
        <w:rPr>
          <w:rFonts w:ascii="Calibri" w:hAnsi="Calibri" w:cs="Calibri"/>
          <w:color w:val="auto"/>
          <w:shd w:val="clear" w:color="auto" w:fill="FFFFFF"/>
        </w:rPr>
      </w:pPr>
      <w:r w:rsidRPr="00F538FD">
        <w:rPr>
          <w:rFonts w:ascii="Calibri" w:eastAsia="Calibri" w:hAnsi="Calibri" w:cs="Times New Roman"/>
          <w:color w:val="auto"/>
          <w:kern w:val="2"/>
          <w:lang w:eastAsia="en-US" w:bidi="ar-SA"/>
          <w14:ligatures w14:val="standardContextual"/>
        </w:rPr>
        <w:t xml:space="preserve">(3) </w:t>
      </w:r>
      <w:r w:rsidRPr="00F538F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3FDCFFC" w14:textId="77777777" w:rsidR="00F538FD" w:rsidRPr="00F538FD" w:rsidRDefault="00F538FD" w:rsidP="00F538FD">
      <w:pPr>
        <w:ind w:right="-138"/>
        <w:jc w:val="both"/>
        <w:rPr>
          <w:rFonts w:cstheme="minorHAnsi"/>
          <w:b/>
          <w:snapToGrid w:val="0"/>
          <w:color w:val="auto"/>
        </w:rPr>
      </w:pPr>
      <w:r w:rsidRPr="00F538FD">
        <w:rPr>
          <w:rFonts w:ascii="Calibri" w:hAnsi="Calibri" w:cs="Calibri"/>
          <w:color w:val="auto"/>
          <w:shd w:val="clear" w:color="auto" w:fill="FFFFFF"/>
        </w:rPr>
        <w:t xml:space="preserve">(4) Beneficiarul are obligația de a realiza toate plățile aferente bunurilor, serviciilor și lucrărilor achiziționate în cadrul proiectului, prin virament bancar, cu exceptia costurilor de deplsare si cheltuielilor salariale. </w:t>
      </w:r>
    </w:p>
    <w:p w14:paraId="4B20E4FE" w14:textId="77777777" w:rsidR="00F538FD" w:rsidRPr="00F538FD" w:rsidRDefault="00F538FD" w:rsidP="00F538FD">
      <w:pPr>
        <w:rPr>
          <w:rFonts w:asciiTheme="minorHAnsi" w:hAnsiTheme="minorHAnsi" w:cstheme="minorHAnsi"/>
          <w:color w:val="auto"/>
        </w:rPr>
      </w:pPr>
    </w:p>
    <w:p w14:paraId="47FDB412" w14:textId="77777777" w:rsidR="00F538FD" w:rsidRPr="00F538FD" w:rsidRDefault="00F538FD" w:rsidP="00F538FD">
      <w:pPr>
        <w:rPr>
          <w:rFonts w:asciiTheme="minorHAnsi" w:hAnsiTheme="minorHAnsi" w:cstheme="minorHAnsi"/>
          <w:color w:val="auto"/>
        </w:rPr>
      </w:pPr>
      <w:r w:rsidRPr="00F538FD">
        <w:rPr>
          <w:rFonts w:asciiTheme="minorHAnsi" w:hAnsiTheme="minorHAnsi" w:cstheme="minorHAnsi"/>
          <w:b/>
          <w:color w:val="auto"/>
        </w:rPr>
        <w:lastRenderedPageBreak/>
        <w:t>Articolul 3 Completarea Art.7 Condiţii generale cu alte Drepturi si obligaţii ale Beneficiarului</w:t>
      </w:r>
      <w:r w:rsidRPr="00F538FD">
        <w:rPr>
          <w:rFonts w:asciiTheme="minorHAnsi" w:hAnsiTheme="minorHAnsi" w:cstheme="minorHAnsi"/>
          <w:color w:val="auto"/>
        </w:rPr>
        <w:t>:</w:t>
      </w:r>
    </w:p>
    <w:p w14:paraId="6AF20189" w14:textId="77777777" w:rsidR="00F538FD" w:rsidRPr="00F538FD" w:rsidRDefault="00F538FD" w:rsidP="00F538FD">
      <w:pPr>
        <w:rPr>
          <w:rFonts w:asciiTheme="minorHAnsi" w:hAnsiTheme="minorHAnsi" w:cstheme="minorHAnsi"/>
          <w:color w:val="auto"/>
        </w:rPr>
      </w:pPr>
    </w:p>
    <w:p w14:paraId="6131CD4B" w14:textId="77777777" w:rsidR="00F538FD" w:rsidRPr="00F538FD" w:rsidRDefault="00F538FD" w:rsidP="00F538FD">
      <w:pPr>
        <w:numPr>
          <w:ilvl w:val="0"/>
          <w:numId w:val="44"/>
        </w:numPr>
        <w:tabs>
          <w:tab w:val="left" w:pos="0"/>
          <w:tab w:val="left" w:pos="284"/>
        </w:tabs>
        <w:spacing w:line="250" w:lineRule="exact"/>
        <w:jc w:val="both"/>
        <w:rPr>
          <w:rFonts w:asciiTheme="minorHAnsi" w:hAnsiTheme="minorHAnsi" w:cstheme="minorHAnsi"/>
          <w:color w:val="auto"/>
        </w:rPr>
      </w:pPr>
      <w:r w:rsidRPr="00F538FD">
        <w:rPr>
          <w:rFonts w:asciiTheme="minorHAnsi" w:hAnsiTheme="minorHAnsi" w:cstheme="minorHAnsi"/>
          <w:color w:val="auto"/>
        </w:rPr>
        <w:t>Beneficiarul se obligă să implementeze Proiectul pe propria răspundere în conformitate cu prevederile 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E9D9F12" w14:textId="77777777" w:rsidR="00F538FD" w:rsidRPr="00F538FD" w:rsidRDefault="00F538FD" w:rsidP="00F538FD">
      <w:pPr>
        <w:numPr>
          <w:ilvl w:val="0"/>
          <w:numId w:val="44"/>
        </w:numPr>
        <w:tabs>
          <w:tab w:val="left" w:pos="0"/>
          <w:tab w:val="left" w:pos="284"/>
        </w:tabs>
        <w:spacing w:line="250" w:lineRule="exact"/>
        <w:jc w:val="both"/>
        <w:rPr>
          <w:rFonts w:asciiTheme="minorHAnsi" w:hAnsiTheme="minorHAnsi" w:cstheme="minorHAnsi"/>
          <w:color w:val="auto"/>
        </w:rPr>
      </w:pPr>
      <w:r w:rsidRPr="00F538FD">
        <w:rPr>
          <w:rFonts w:asciiTheme="minorHAnsi" w:hAnsiTheme="minorHAnsi" w:cstheme="minorHAnsi"/>
          <w:color w:val="auto"/>
        </w:rPr>
        <w:t>Beneficiarul declară si se angajează, irevocabil şi necondiţionat, să utilizeze finanţarea exclusiv cu respectarea termenilor şi conditiilor Contractului de finanţare.</w:t>
      </w:r>
    </w:p>
    <w:p w14:paraId="0FEC53CD" w14:textId="77777777" w:rsidR="00F538FD" w:rsidRPr="00F538FD" w:rsidRDefault="00F538FD" w:rsidP="00F538FD">
      <w:pPr>
        <w:numPr>
          <w:ilvl w:val="0"/>
          <w:numId w:val="44"/>
        </w:numPr>
        <w:tabs>
          <w:tab w:val="left" w:pos="0"/>
          <w:tab w:val="left" w:pos="284"/>
        </w:tabs>
        <w:spacing w:line="244" w:lineRule="exact"/>
        <w:jc w:val="both"/>
        <w:rPr>
          <w:rFonts w:asciiTheme="minorHAnsi" w:hAnsiTheme="minorHAnsi" w:cstheme="minorHAnsi"/>
          <w:color w:val="auto"/>
        </w:rPr>
      </w:pPr>
      <w:r w:rsidRPr="00F538FD">
        <w:rPr>
          <w:rFonts w:asciiTheme="minorHAnsi" w:hAnsiTheme="minorHAnsi" w:cstheme="minorHAnsi"/>
          <w:color w:val="auto"/>
        </w:rPr>
        <w:t>Beneficiarul are obligaţia de a respecta instrucţiunile emise de AM.</w:t>
      </w:r>
    </w:p>
    <w:p w14:paraId="7857A647" w14:textId="77777777" w:rsidR="00F538FD" w:rsidRPr="00F538FD" w:rsidRDefault="00F538FD" w:rsidP="00F538FD">
      <w:pPr>
        <w:numPr>
          <w:ilvl w:val="0"/>
          <w:numId w:val="44"/>
        </w:numPr>
        <w:tabs>
          <w:tab w:val="left" w:pos="0"/>
          <w:tab w:val="left" w:pos="284"/>
        </w:tabs>
        <w:spacing w:line="250" w:lineRule="exact"/>
        <w:jc w:val="both"/>
        <w:rPr>
          <w:rFonts w:asciiTheme="minorHAnsi" w:hAnsiTheme="minorHAnsi" w:cstheme="minorHAnsi"/>
          <w:color w:val="auto"/>
        </w:rPr>
      </w:pPr>
      <w:r w:rsidRPr="00F538FD">
        <w:rPr>
          <w:rFonts w:asciiTheme="minorHAnsi" w:hAnsiTheme="minorHAnsi" w:cstheme="minorHAnsi"/>
          <w:color w:val="auto"/>
        </w:rPr>
        <w:t>Beneficiarul se obligă să nu dezmembreze bunurile imobile fără acordul AM solicitat în scris şi cu respectarea prevederilor prezentului Contract de finanţare privind modificarea si completarea acestuia.</w:t>
      </w:r>
    </w:p>
    <w:p w14:paraId="5592E495" w14:textId="77777777" w:rsidR="00F538FD" w:rsidRPr="00F538FD" w:rsidRDefault="00F538FD" w:rsidP="00F538FD">
      <w:pPr>
        <w:numPr>
          <w:ilvl w:val="0"/>
          <w:numId w:val="44"/>
        </w:numPr>
        <w:tabs>
          <w:tab w:val="left" w:pos="0"/>
          <w:tab w:val="left" w:pos="284"/>
        </w:tabs>
        <w:spacing w:line="250" w:lineRule="exact"/>
        <w:jc w:val="both"/>
        <w:rPr>
          <w:rFonts w:asciiTheme="minorHAnsi" w:hAnsiTheme="minorHAnsi" w:cstheme="minorHAnsi"/>
          <w:color w:val="auto"/>
        </w:rPr>
      </w:pPr>
      <w:r w:rsidRPr="00F538FD">
        <w:rPr>
          <w:rFonts w:asciiTheme="minorHAnsi" w:hAnsiTheme="minorHAnsi" w:cstheme="minorHAnsi"/>
          <w:color w:val="auto"/>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7F580C74" w14:textId="77777777" w:rsidR="00F538FD" w:rsidRPr="00F538FD" w:rsidRDefault="00F538FD" w:rsidP="00F538FD">
      <w:pPr>
        <w:numPr>
          <w:ilvl w:val="0"/>
          <w:numId w:val="45"/>
        </w:numPr>
        <w:tabs>
          <w:tab w:val="left" w:pos="813"/>
        </w:tabs>
        <w:spacing w:line="250" w:lineRule="exact"/>
        <w:rPr>
          <w:rFonts w:asciiTheme="minorHAnsi" w:hAnsiTheme="minorHAnsi" w:cstheme="minorHAnsi"/>
          <w:color w:val="auto"/>
        </w:rPr>
      </w:pPr>
      <w:r w:rsidRPr="00F538FD">
        <w:rPr>
          <w:rFonts w:asciiTheme="minorHAnsi" w:hAnsiTheme="minorHAnsi" w:cstheme="minorHAnsi"/>
          <w:color w:val="auto"/>
        </w:rPr>
        <w:t>în perioada de implementare a activităţilor efectuate după semnarea Contractului de finanţare, exclusiv în scopul realizării proiectului.</w:t>
      </w:r>
    </w:p>
    <w:p w14:paraId="6FE2C6A8" w14:textId="77777777" w:rsidR="00F538FD" w:rsidRPr="00F538FD" w:rsidRDefault="00F538FD" w:rsidP="00F538FD">
      <w:pPr>
        <w:numPr>
          <w:ilvl w:val="0"/>
          <w:numId w:val="45"/>
        </w:numPr>
        <w:tabs>
          <w:tab w:val="left" w:pos="813"/>
        </w:tabs>
        <w:spacing w:line="250" w:lineRule="exact"/>
        <w:rPr>
          <w:rFonts w:asciiTheme="minorHAnsi" w:hAnsiTheme="minorHAnsi" w:cstheme="minorHAnsi"/>
          <w:color w:val="auto"/>
        </w:rPr>
      </w:pPr>
      <w:r w:rsidRPr="00F538FD">
        <w:rPr>
          <w:rFonts w:asciiTheme="minorHAnsi" w:hAnsiTheme="minorHAnsi" w:cstheme="minorHAnsi"/>
          <w:color w:val="auto"/>
        </w:rPr>
        <w:t>în perioada de durabilitate a proiectului, aşa cum aceasta este prevăzută la articolul 2, alin. (5) si (6), din Condiţiile generale, după caz, exclusiv pentru asigurarea sustenabilităţii investiţiei.</w:t>
      </w:r>
    </w:p>
    <w:p w14:paraId="69EC196F" w14:textId="77777777" w:rsidR="00F538FD" w:rsidRPr="00F538FD" w:rsidRDefault="00F538FD" w:rsidP="00F538FD">
      <w:pPr>
        <w:numPr>
          <w:ilvl w:val="0"/>
          <w:numId w:val="44"/>
        </w:numPr>
        <w:tabs>
          <w:tab w:val="left" w:pos="0"/>
          <w:tab w:val="left" w:pos="284"/>
        </w:tabs>
        <w:spacing w:line="250" w:lineRule="exact"/>
        <w:jc w:val="both"/>
        <w:rPr>
          <w:rFonts w:asciiTheme="minorHAnsi" w:hAnsiTheme="minorHAnsi" w:cstheme="minorHAnsi"/>
          <w:color w:val="auto"/>
        </w:rPr>
      </w:pPr>
      <w:r w:rsidRPr="00F538FD">
        <w:rPr>
          <w:rFonts w:asciiTheme="minorHAnsi" w:hAnsiTheme="minorHAnsi" w:cstheme="minorHAnsi"/>
          <w:color w:val="auto"/>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2198A1A6" w14:textId="77777777" w:rsidR="00F538FD" w:rsidRPr="00F538FD" w:rsidRDefault="00F538FD" w:rsidP="00F538FD">
      <w:pPr>
        <w:numPr>
          <w:ilvl w:val="0"/>
          <w:numId w:val="44"/>
        </w:numPr>
        <w:tabs>
          <w:tab w:val="left" w:pos="0"/>
          <w:tab w:val="left" w:pos="284"/>
        </w:tabs>
        <w:spacing w:line="250" w:lineRule="exact"/>
        <w:jc w:val="both"/>
        <w:rPr>
          <w:rFonts w:asciiTheme="minorHAnsi" w:hAnsiTheme="minorHAnsi" w:cstheme="minorHAnsi"/>
          <w:color w:val="auto"/>
        </w:rPr>
      </w:pPr>
      <w:r w:rsidRPr="00F538FD">
        <w:rPr>
          <w:rFonts w:asciiTheme="minorHAnsi" w:hAnsiTheme="minorHAnsi" w:cstheme="minorHAnsi"/>
          <w:color w:val="auto"/>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777E2D7A" w14:textId="77777777" w:rsidR="00F538FD" w:rsidRPr="00F538FD" w:rsidRDefault="00F538FD" w:rsidP="00F538FD">
      <w:pPr>
        <w:numPr>
          <w:ilvl w:val="0"/>
          <w:numId w:val="44"/>
        </w:numPr>
        <w:tabs>
          <w:tab w:val="left" w:pos="0"/>
          <w:tab w:val="left" w:pos="284"/>
        </w:tabs>
        <w:spacing w:line="259" w:lineRule="exact"/>
        <w:jc w:val="both"/>
        <w:rPr>
          <w:rFonts w:asciiTheme="minorHAnsi" w:hAnsiTheme="minorHAnsi" w:cstheme="minorHAnsi"/>
          <w:color w:val="auto"/>
        </w:rPr>
      </w:pPr>
      <w:r w:rsidRPr="00F538FD">
        <w:rPr>
          <w:rFonts w:asciiTheme="minorHAnsi" w:hAnsiTheme="minorHAnsi" w:cstheme="minorHAnsi"/>
          <w:color w:val="auto"/>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3EA388CC" w14:textId="77777777" w:rsidR="00F538FD" w:rsidRPr="00F538FD" w:rsidRDefault="00F538FD" w:rsidP="00F538FD">
      <w:pPr>
        <w:numPr>
          <w:ilvl w:val="0"/>
          <w:numId w:val="44"/>
        </w:numPr>
        <w:tabs>
          <w:tab w:val="left" w:pos="0"/>
          <w:tab w:val="left" w:pos="284"/>
          <w:tab w:val="left" w:pos="418"/>
        </w:tabs>
        <w:spacing w:line="259" w:lineRule="exact"/>
        <w:jc w:val="both"/>
        <w:rPr>
          <w:rFonts w:asciiTheme="minorHAnsi" w:hAnsiTheme="minorHAnsi" w:cstheme="minorHAnsi"/>
          <w:color w:val="auto"/>
        </w:rPr>
      </w:pPr>
      <w:r w:rsidRPr="00F538FD">
        <w:rPr>
          <w:rFonts w:asciiTheme="minorHAnsi" w:hAnsiTheme="minorHAnsi" w:cstheme="minorHAnsi"/>
          <w:color w:val="auto"/>
        </w:rPr>
        <w:t>Beneficiarul are obligaţia de a respecta Anexa 3 (trei) - Graficul cererilor de prefinanţare/plata/rambursare a cheltuielilor privind estimarea depunerii cererilor de rambursare/plată, precum si de actualizare a acestuia în funcţie de sumele decontate.</w:t>
      </w:r>
    </w:p>
    <w:p w14:paraId="22C3CE1B" w14:textId="77777777" w:rsidR="00F538FD" w:rsidRPr="00F538FD" w:rsidRDefault="00F538FD" w:rsidP="00F538FD">
      <w:pPr>
        <w:numPr>
          <w:ilvl w:val="0"/>
          <w:numId w:val="44"/>
        </w:numPr>
        <w:tabs>
          <w:tab w:val="left" w:pos="0"/>
          <w:tab w:val="left" w:pos="284"/>
          <w:tab w:val="left" w:pos="418"/>
        </w:tabs>
        <w:spacing w:line="259" w:lineRule="exact"/>
        <w:jc w:val="both"/>
        <w:rPr>
          <w:rFonts w:asciiTheme="minorHAnsi" w:hAnsiTheme="minorHAnsi" w:cstheme="minorHAnsi"/>
          <w:color w:val="auto"/>
        </w:rPr>
      </w:pPr>
      <w:r w:rsidRPr="00F538FD">
        <w:rPr>
          <w:rFonts w:asciiTheme="minorHAnsi" w:hAnsiTheme="minorHAnsi" w:cstheme="minorHAnsi"/>
          <w:color w:val="auto"/>
        </w:rPr>
        <w:t>Beneficiarul are obligaţia de a întocmi şi transmite către AM, conform Graficul cererilor de prefinanţare/plata/rambursare, inclusiv a documentelor justificative aferente .</w:t>
      </w:r>
    </w:p>
    <w:p w14:paraId="4CC6AD09" w14:textId="77777777" w:rsidR="00F538FD" w:rsidRPr="00F538FD" w:rsidRDefault="00F538FD" w:rsidP="00F538FD">
      <w:pPr>
        <w:numPr>
          <w:ilvl w:val="0"/>
          <w:numId w:val="44"/>
        </w:numPr>
        <w:tabs>
          <w:tab w:val="left" w:pos="0"/>
          <w:tab w:val="left" w:pos="284"/>
          <w:tab w:val="left" w:pos="418"/>
        </w:tabs>
        <w:spacing w:line="259" w:lineRule="exact"/>
        <w:jc w:val="both"/>
        <w:rPr>
          <w:rFonts w:asciiTheme="minorHAnsi" w:hAnsiTheme="minorHAnsi" w:cstheme="minorHAnsi"/>
          <w:color w:val="auto"/>
        </w:rPr>
      </w:pPr>
      <w:r w:rsidRPr="00F538FD">
        <w:rPr>
          <w:rFonts w:asciiTheme="minorHAnsi" w:hAnsiTheme="minorHAnsi" w:cstheme="minorHAnsi"/>
          <w:color w:val="auto"/>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7CE91A31" w14:textId="77777777" w:rsidR="00F538FD" w:rsidRPr="00F538FD" w:rsidRDefault="00F538FD" w:rsidP="00F538FD">
      <w:pPr>
        <w:tabs>
          <w:tab w:val="left" w:pos="0"/>
          <w:tab w:val="left" w:pos="284"/>
        </w:tabs>
        <w:autoSpaceDE w:val="0"/>
        <w:autoSpaceDN w:val="0"/>
        <w:adjustRightInd w:val="0"/>
        <w:jc w:val="both"/>
        <w:rPr>
          <w:rFonts w:asciiTheme="minorHAnsi" w:hAnsiTheme="minorHAnsi" w:cstheme="minorHAnsi"/>
          <w:color w:val="auto"/>
        </w:rPr>
      </w:pPr>
      <w:r w:rsidRPr="00F538F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159EC789" w14:textId="77777777" w:rsidR="00F538FD" w:rsidRPr="00F538FD" w:rsidRDefault="00F538FD" w:rsidP="00F538FD">
      <w:pPr>
        <w:tabs>
          <w:tab w:val="left" w:pos="0"/>
          <w:tab w:val="left" w:pos="284"/>
          <w:tab w:val="left" w:pos="418"/>
        </w:tabs>
        <w:spacing w:line="259" w:lineRule="exact"/>
        <w:jc w:val="both"/>
        <w:rPr>
          <w:rFonts w:asciiTheme="minorHAnsi" w:hAnsiTheme="minorHAnsi" w:cstheme="minorHAnsi"/>
          <w:color w:val="auto"/>
        </w:rPr>
      </w:pPr>
      <w:r w:rsidRPr="00F538FD">
        <w:rPr>
          <w:rFonts w:asciiTheme="minorHAnsi" w:hAnsiTheme="minorHAnsi" w:cstheme="minorHAnsi"/>
          <w:color w:val="auto"/>
          <w:lang w:bidi="ar-SA"/>
        </w:rPr>
        <w:t>raportări/documente/informații, în formatul solicitat, pe perioada anterior menționată</w:t>
      </w:r>
    </w:p>
    <w:p w14:paraId="07597E75" w14:textId="77777777" w:rsidR="00F538FD" w:rsidRPr="00F538FD" w:rsidRDefault="00F538FD" w:rsidP="00F538FD">
      <w:pPr>
        <w:numPr>
          <w:ilvl w:val="0"/>
          <w:numId w:val="44"/>
        </w:numPr>
        <w:tabs>
          <w:tab w:val="left" w:pos="0"/>
          <w:tab w:val="left" w:pos="284"/>
          <w:tab w:val="left" w:pos="418"/>
        </w:tabs>
        <w:spacing w:line="250" w:lineRule="exact"/>
        <w:jc w:val="both"/>
        <w:rPr>
          <w:rFonts w:asciiTheme="minorHAnsi" w:hAnsiTheme="minorHAnsi" w:cstheme="minorHAnsi"/>
          <w:color w:val="auto"/>
        </w:rPr>
      </w:pPr>
      <w:r w:rsidRPr="00F538FD">
        <w:rPr>
          <w:rFonts w:asciiTheme="minorHAnsi" w:hAnsiTheme="minorHAnsi" w:cstheme="minorHAnsi"/>
          <w:color w:val="auto"/>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0F54FE03" w14:textId="77777777" w:rsidR="00F538FD" w:rsidRPr="00F538FD" w:rsidRDefault="00F538FD" w:rsidP="00F538FD">
      <w:pPr>
        <w:numPr>
          <w:ilvl w:val="0"/>
          <w:numId w:val="44"/>
        </w:numPr>
        <w:tabs>
          <w:tab w:val="left" w:pos="0"/>
          <w:tab w:val="left" w:pos="284"/>
          <w:tab w:val="left" w:pos="418"/>
        </w:tabs>
        <w:spacing w:line="250" w:lineRule="exact"/>
        <w:jc w:val="both"/>
        <w:rPr>
          <w:rFonts w:asciiTheme="minorHAnsi" w:hAnsiTheme="minorHAnsi" w:cstheme="minorHAnsi"/>
          <w:color w:val="auto"/>
        </w:rPr>
      </w:pPr>
      <w:r w:rsidRPr="00F538FD">
        <w:rPr>
          <w:rFonts w:asciiTheme="minorHAnsi" w:hAnsiTheme="minorHAnsi" w:cstheme="minorHAnsi"/>
          <w:color w:val="auto"/>
        </w:rPr>
        <w:t>Beneficiarul are obligatia de a asigura arhivarea electronică a documentaţiei aferente proiectului ce face obiectul prezentului Contract de finanţare si de a o transmite AM la solicitarea acestuia.</w:t>
      </w:r>
    </w:p>
    <w:p w14:paraId="4AA172B6" w14:textId="77777777" w:rsidR="00F538FD" w:rsidRPr="00F538FD" w:rsidRDefault="00F538FD" w:rsidP="00F538FD">
      <w:pPr>
        <w:numPr>
          <w:ilvl w:val="0"/>
          <w:numId w:val="44"/>
        </w:numPr>
        <w:tabs>
          <w:tab w:val="left" w:pos="0"/>
          <w:tab w:val="left" w:pos="284"/>
          <w:tab w:val="left" w:pos="418"/>
        </w:tabs>
        <w:spacing w:line="254" w:lineRule="exact"/>
        <w:jc w:val="both"/>
        <w:rPr>
          <w:rFonts w:asciiTheme="minorHAnsi" w:hAnsiTheme="minorHAnsi" w:cstheme="minorHAnsi"/>
          <w:color w:val="auto"/>
        </w:rPr>
      </w:pPr>
      <w:r w:rsidRPr="00F538FD">
        <w:rPr>
          <w:rFonts w:asciiTheme="minorHAnsi" w:hAnsiTheme="minorHAnsi" w:cstheme="minorHAnsi"/>
          <w:color w:val="auto"/>
        </w:rPr>
        <w:t xml:space="preserve">Beneficiarul are obligaţia de a asigura disponibilitatea şi prezenţa personalului implicat în implementarea </w:t>
      </w:r>
      <w:r w:rsidRPr="00F538FD">
        <w:rPr>
          <w:rFonts w:asciiTheme="minorHAnsi" w:hAnsiTheme="minorHAnsi" w:cstheme="minorHAnsi"/>
          <w:color w:val="auto"/>
        </w:rPr>
        <w:lastRenderedPageBreak/>
        <w:t>Proiectului, precum şi a managerului Proiectului verificat sau auditat, pe întreaga durată a verificărilor.</w:t>
      </w:r>
    </w:p>
    <w:p w14:paraId="2EBA7DBF" w14:textId="77777777" w:rsidR="00F538FD" w:rsidRPr="00F538FD" w:rsidRDefault="00F538FD" w:rsidP="00F538FD">
      <w:pPr>
        <w:numPr>
          <w:ilvl w:val="0"/>
          <w:numId w:val="44"/>
        </w:numPr>
        <w:tabs>
          <w:tab w:val="left" w:pos="0"/>
          <w:tab w:val="left" w:pos="284"/>
          <w:tab w:val="left" w:pos="418"/>
        </w:tabs>
        <w:spacing w:line="250" w:lineRule="exact"/>
        <w:jc w:val="both"/>
        <w:rPr>
          <w:rFonts w:asciiTheme="minorHAnsi" w:hAnsiTheme="minorHAnsi" w:cstheme="minorHAnsi"/>
          <w:color w:val="auto"/>
        </w:rPr>
      </w:pPr>
      <w:r w:rsidRPr="00F538FD">
        <w:rPr>
          <w:rFonts w:asciiTheme="minorHAnsi" w:hAnsiTheme="minorHAnsi" w:cstheme="minorHAnsi"/>
          <w:color w:val="auto"/>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4376C2C2" w14:textId="77777777" w:rsidR="00F538FD" w:rsidRPr="00F538FD" w:rsidRDefault="00F538FD" w:rsidP="00F538FD">
      <w:pPr>
        <w:numPr>
          <w:ilvl w:val="0"/>
          <w:numId w:val="44"/>
        </w:numPr>
        <w:tabs>
          <w:tab w:val="left" w:pos="0"/>
          <w:tab w:val="left" w:pos="284"/>
          <w:tab w:val="left" w:pos="418"/>
        </w:tabs>
        <w:spacing w:line="254" w:lineRule="exact"/>
        <w:jc w:val="both"/>
        <w:rPr>
          <w:rFonts w:asciiTheme="minorHAnsi" w:hAnsiTheme="minorHAnsi" w:cstheme="minorHAnsi"/>
          <w:color w:val="auto"/>
        </w:rPr>
      </w:pPr>
      <w:r w:rsidRPr="00F538FD">
        <w:rPr>
          <w:rFonts w:asciiTheme="minorHAnsi" w:hAnsiTheme="minorHAnsi" w:cstheme="minorHAnsi"/>
          <w:color w:val="auto"/>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3E1A530F" w14:textId="77777777" w:rsidR="00F538FD" w:rsidRPr="00F538FD" w:rsidRDefault="00F538FD" w:rsidP="00F538FD">
      <w:pPr>
        <w:numPr>
          <w:ilvl w:val="0"/>
          <w:numId w:val="44"/>
        </w:numPr>
        <w:tabs>
          <w:tab w:val="left" w:pos="0"/>
          <w:tab w:val="left" w:pos="284"/>
          <w:tab w:val="left" w:pos="418"/>
        </w:tabs>
        <w:spacing w:line="254" w:lineRule="exact"/>
        <w:jc w:val="both"/>
        <w:rPr>
          <w:rFonts w:asciiTheme="minorHAnsi" w:hAnsiTheme="minorHAnsi" w:cstheme="minorHAnsi"/>
          <w:color w:val="auto"/>
        </w:rPr>
      </w:pPr>
      <w:r w:rsidRPr="00F538FD">
        <w:rPr>
          <w:rFonts w:asciiTheme="minorHAnsi" w:hAnsiTheme="minorHAnsi" w:cstheme="minorHAnsi"/>
          <w:color w:val="auto"/>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12F14456" w14:textId="77777777" w:rsidR="00F538FD" w:rsidRPr="00F538FD" w:rsidRDefault="00F538FD" w:rsidP="00F538FD">
      <w:pPr>
        <w:numPr>
          <w:ilvl w:val="0"/>
          <w:numId w:val="44"/>
        </w:numPr>
        <w:tabs>
          <w:tab w:val="left" w:pos="0"/>
          <w:tab w:val="left" w:pos="284"/>
          <w:tab w:val="left" w:pos="418"/>
        </w:tabs>
        <w:spacing w:line="250" w:lineRule="exact"/>
        <w:jc w:val="both"/>
        <w:rPr>
          <w:rFonts w:asciiTheme="minorHAnsi" w:hAnsiTheme="minorHAnsi" w:cstheme="minorHAnsi"/>
          <w:color w:val="auto"/>
        </w:rPr>
      </w:pPr>
      <w:r w:rsidRPr="00F538FD">
        <w:rPr>
          <w:rFonts w:asciiTheme="minorHAnsi" w:hAnsiTheme="minorHAnsi" w:cstheme="minorHAnsi"/>
          <w:color w:val="auto"/>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4CD76192" w14:textId="77777777" w:rsidR="00F538FD" w:rsidRPr="00F538FD" w:rsidRDefault="00F538FD" w:rsidP="00F538FD">
      <w:pPr>
        <w:numPr>
          <w:ilvl w:val="0"/>
          <w:numId w:val="44"/>
        </w:numPr>
        <w:tabs>
          <w:tab w:val="left" w:pos="284"/>
          <w:tab w:val="left" w:pos="426"/>
        </w:tabs>
        <w:spacing w:line="254" w:lineRule="exact"/>
        <w:jc w:val="both"/>
        <w:rPr>
          <w:rFonts w:asciiTheme="minorHAnsi" w:hAnsiTheme="minorHAnsi" w:cstheme="minorHAnsi"/>
          <w:color w:val="auto"/>
        </w:rPr>
      </w:pPr>
      <w:r w:rsidRPr="00F538FD">
        <w:rPr>
          <w:rFonts w:asciiTheme="minorHAnsi" w:hAnsiTheme="minorHAnsi" w:cstheme="minorHAnsi"/>
          <w:color w:val="auto"/>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7DC6FF11" w14:textId="77777777" w:rsidR="00F538FD" w:rsidRPr="00F538FD" w:rsidRDefault="00F538FD" w:rsidP="00F538FD">
      <w:pPr>
        <w:numPr>
          <w:ilvl w:val="0"/>
          <w:numId w:val="44"/>
        </w:numPr>
        <w:tabs>
          <w:tab w:val="left" w:pos="284"/>
          <w:tab w:val="left" w:pos="426"/>
          <w:tab w:val="left" w:pos="718"/>
        </w:tabs>
        <w:spacing w:line="250" w:lineRule="exact"/>
        <w:jc w:val="both"/>
        <w:rPr>
          <w:rFonts w:asciiTheme="minorHAnsi" w:hAnsiTheme="minorHAnsi" w:cstheme="minorHAnsi"/>
          <w:color w:val="auto"/>
        </w:rPr>
      </w:pPr>
      <w:r w:rsidRPr="00F538FD">
        <w:rPr>
          <w:rFonts w:asciiTheme="minorHAnsi" w:hAnsiTheme="minorHAnsi" w:cstheme="minorHAnsi"/>
          <w:color w:val="auto"/>
        </w:rPr>
        <w:t>Analizând respectarea prevederilor alin. 19 al prezentului articol, AM poate decide rezilierea unilaterală a contractul si recuperarea finanţării nerambursabile acordate în condiţiile prezentului Contract de finanţare.</w:t>
      </w:r>
    </w:p>
    <w:p w14:paraId="563437FE" w14:textId="77777777" w:rsidR="00F538FD" w:rsidRPr="00F538FD" w:rsidRDefault="00F538FD" w:rsidP="00F538FD">
      <w:pPr>
        <w:numPr>
          <w:ilvl w:val="0"/>
          <w:numId w:val="44"/>
        </w:numPr>
        <w:tabs>
          <w:tab w:val="left" w:pos="284"/>
          <w:tab w:val="left" w:pos="426"/>
          <w:tab w:val="left" w:pos="718"/>
        </w:tabs>
        <w:spacing w:line="250" w:lineRule="exact"/>
        <w:jc w:val="both"/>
        <w:rPr>
          <w:rFonts w:asciiTheme="minorHAnsi" w:hAnsiTheme="minorHAnsi" w:cstheme="minorHAnsi"/>
          <w:color w:val="auto"/>
        </w:rPr>
      </w:pPr>
      <w:r w:rsidRPr="00F538FD">
        <w:rPr>
          <w:rFonts w:asciiTheme="minorHAnsi" w:hAnsiTheme="minorHAnsi" w:cstheme="minorHAnsi"/>
          <w:color w:val="auto"/>
        </w:rPr>
        <w:t>Beneficiarul are obligatia ca, in toate demersurile intreprinse in scopul implementarii proiectului, sa respecte prevederile referitoare la ajutorul de stat/minimis.</w:t>
      </w:r>
    </w:p>
    <w:p w14:paraId="2C54FF30" w14:textId="77777777" w:rsidR="00F538FD" w:rsidRPr="00F538FD" w:rsidRDefault="00F538FD" w:rsidP="00F538FD">
      <w:pPr>
        <w:numPr>
          <w:ilvl w:val="0"/>
          <w:numId w:val="44"/>
        </w:numPr>
        <w:tabs>
          <w:tab w:val="left" w:pos="284"/>
          <w:tab w:val="left" w:pos="426"/>
          <w:tab w:val="left" w:pos="718"/>
        </w:tabs>
        <w:spacing w:line="250" w:lineRule="exact"/>
        <w:jc w:val="both"/>
        <w:rPr>
          <w:rFonts w:asciiTheme="minorHAnsi" w:hAnsiTheme="minorHAnsi" w:cstheme="minorHAnsi"/>
          <w:color w:val="auto"/>
        </w:rPr>
      </w:pPr>
      <w:r w:rsidRPr="00F538FD">
        <w:rPr>
          <w:rFonts w:asciiTheme="minorHAnsi" w:hAnsiTheme="minorHAnsi" w:cstheme="minorHAnsi"/>
          <w:color w:val="auto"/>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53CEAE33"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 xml:space="preserve">(23) </w:t>
      </w:r>
      <w:bookmarkStart w:id="7" w:name="_Hlk156387003"/>
      <w:r w:rsidRPr="00F538FD">
        <w:rPr>
          <w:rFonts w:asciiTheme="minorHAnsi" w:hAnsiTheme="minorHAnsi" w:cstheme="minorHAnsi"/>
          <w:color w:val="auto"/>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3AFDCB98"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r w:rsidRPr="00F538FD">
        <w:rPr>
          <w:rFonts w:asciiTheme="minorHAnsi" w:hAnsiTheme="minorHAnsi" w:cstheme="minorHAnsi"/>
          <w:color w:val="auto"/>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7"/>
    <w:p w14:paraId="357863BB" w14:textId="77777777" w:rsidR="00F538FD" w:rsidRPr="00F538FD" w:rsidRDefault="00F538FD" w:rsidP="00F538FD">
      <w:pPr>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(24)</w:t>
      </w:r>
      <w:r w:rsidRPr="00F538FD">
        <w:rPr>
          <w:rFonts w:asciiTheme="minorHAnsi" w:hAnsiTheme="minorHAnsi" w:cstheme="minorHAnsi"/>
          <w:iCs/>
          <w:color w:val="auto"/>
          <w:lang w:eastAsia="en-US" w:bidi="ar-SA"/>
        </w:rPr>
        <w:t xml:space="preserve"> </w:t>
      </w:r>
      <w:bookmarkStart w:id="8" w:name="_Hlk156387048"/>
      <w:r w:rsidRPr="00F538FD">
        <w:rPr>
          <w:rFonts w:asciiTheme="minorHAnsi" w:hAnsiTheme="minorHAnsi" w:cstheme="minorHAnsi"/>
          <w:color w:val="auto"/>
          <w:lang w:eastAsia="en-US" w:bidi="ar-SA"/>
        </w:rPr>
        <w:t>Beneficiarul are obligația de a afișa minim următoarele elemente de identitate vizuală pe toate materialele/instrumentele de comunicare si vizibilitate realizate in cadrul proiectului:</w:t>
      </w:r>
    </w:p>
    <w:p w14:paraId="6696CAC8" w14:textId="77777777" w:rsidR="00F538FD" w:rsidRPr="00F538FD" w:rsidRDefault="00F538FD" w:rsidP="00F538FD">
      <w:pPr>
        <w:numPr>
          <w:ilvl w:val="4"/>
          <w:numId w:val="44"/>
        </w:numPr>
        <w:shd w:val="clear" w:color="auto" w:fill="FFFFFF"/>
        <w:tabs>
          <w:tab w:val="left" w:pos="718"/>
        </w:tabs>
        <w:spacing w:line="250" w:lineRule="exact"/>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emblema UE, însoțită de declarația de finanțare „Cofinanțat de Uniunea Europeană”;</w:t>
      </w:r>
    </w:p>
    <w:p w14:paraId="41EE504B" w14:textId="77777777" w:rsidR="00F538FD" w:rsidRPr="00F538FD" w:rsidRDefault="00F538FD" w:rsidP="00F538FD">
      <w:pPr>
        <w:numPr>
          <w:ilvl w:val="4"/>
          <w:numId w:val="44"/>
        </w:numPr>
        <w:shd w:val="clear" w:color="auto" w:fill="FFFFFF"/>
        <w:tabs>
          <w:tab w:val="left" w:pos="718"/>
        </w:tabs>
        <w:spacing w:line="250" w:lineRule="exact"/>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sigla Guvernului României;</w:t>
      </w:r>
    </w:p>
    <w:p w14:paraId="6E8B2DD3" w14:textId="77777777" w:rsidR="00F538FD" w:rsidRPr="00F538FD" w:rsidRDefault="00F538FD" w:rsidP="00F538FD">
      <w:pPr>
        <w:numPr>
          <w:ilvl w:val="4"/>
          <w:numId w:val="44"/>
        </w:numPr>
        <w:shd w:val="clear" w:color="auto" w:fill="FFFFFF"/>
        <w:tabs>
          <w:tab w:val="left" w:pos="718"/>
        </w:tabs>
        <w:spacing w:line="250" w:lineRule="exact"/>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sigla Programului Regional Sud-Vest Oltenia;</w:t>
      </w:r>
    </w:p>
    <w:bookmarkEnd w:id="8"/>
    <w:p w14:paraId="6C69FD06" w14:textId="77777777" w:rsidR="00F538FD" w:rsidRPr="00F538FD" w:rsidRDefault="00F538FD" w:rsidP="00F538FD">
      <w:pPr>
        <w:numPr>
          <w:ilvl w:val="1"/>
          <w:numId w:val="44"/>
        </w:numPr>
        <w:shd w:val="clear" w:color="auto" w:fill="FFFFFF"/>
        <w:spacing w:line="288" w:lineRule="exact"/>
        <w:jc w:val="both"/>
        <w:rPr>
          <w:rFonts w:asciiTheme="minorHAnsi" w:hAnsiTheme="minorHAnsi" w:cstheme="minorHAnsi"/>
          <w:color w:val="auto"/>
          <w:lang w:eastAsia="en-US" w:bidi="ar-SA"/>
        </w:rPr>
      </w:pPr>
      <w:r w:rsidRPr="00F538FD">
        <w:rPr>
          <w:rFonts w:asciiTheme="minorHAnsi" w:hAnsiTheme="minorHAnsi" w:cstheme="minorHAnsi"/>
          <w:color w:val="auto"/>
          <w:lang w:val="en-US" w:eastAsia="en-US"/>
        </w:rPr>
        <w:t xml:space="preserve">(25)   </w:t>
      </w:r>
      <w:proofErr w:type="spellStart"/>
      <w:r w:rsidRPr="00F538FD">
        <w:rPr>
          <w:rFonts w:asciiTheme="minorHAnsi" w:hAnsiTheme="minorHAnsi" w:cstheme="minorHAnsi"/>
          <w:color w:val="auto"/>
          <w:lang w:val="en-US" w:eastAsia="en-US"/>
        </w:rPr>
        <w:t>Beneficiarul</w:t>
      </w:r>
      <w:proofErr w:type="spellEnd"/>
      <w:r w:rsidRPr="00F538FD">
        <w:rPr>
          <w:rFonts w:asciiTheme="minorHAnsi" w:hAnsiTheme="minorHAnsi" w:cstheme="minorHAnsi"/>
          <w:color w:val="auto"/>
          <w:lang w:val="en-US" w:eastAsia="en-US"/>
        </w:rPr>
        <w:t xml:space="preserve"> are </w:t>
      </w:r>
      <w:proofErr w:type="spellStart"/>
      <w:r w:rsidRPr="00F538FD">
        <w:rPr>
          <w:rFonts w:asciiTheme="minorHAnsi" w:hAnsiTheme="minorHAnsi" w:cstheme="minorHAnsi"/>
          <w:color w:val="auto"/>
          <w:lang w:val="en-US" w:eastAsia="en-US"/>
        </w:rPr>
        <w:t>obligația</w:t>
      </w:r>
      <w:proofErr w:type="spellEnd"/>
      <w:r w:rsidRPr="00F538FD">
        <w:rPr>
          <w:rFonts w:asciiTheme="minorHAnsi" w:hAnsiTheme="minorHAnsi" w:cstheme="minorHAnsi"/>
          <w:color w:val="auto"/>
          <w:lang w:val="en-US" w:eastAsia="en-US"/>
        </w:rPr>
        <w:t xml:space="preserve"> de a </w:t>
      </w:r>
      <w:proofErr w:type="spellStart"/>
      <w:r w:rsidRPr="00F538FD">
        <w:rPr>
          <w:rFonts w:asciiTheme="minorHAnsi" w:hAnsiTheme="minorHAnsi" w:cstheme="minorHAnsi"/>
          <w:color w:val="auto"/>
          <w:lang w:val="en-US" w:eastAsia="en-US"/>
        </w:rPr>
        <w:t>realiza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următoarele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b/>
          <w:bCs/>
          <w:color w:val="auto"/>
          <w:lang w:val="en-US" w:eastAsia="en-US"/>
        </w:rPr>
        <w:t>activități</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obligatorii</w:t>
      </w:r>
      <w:proofErr w:type="spellEnd"/>
      <w:r w:rsidRPr="00F538FD">
        <w:rPr>
          <w:rFonts w:asciiTheme="minorHAnsi" w:hAnsiTheme="minorHAnsi" w:cstheme="minorHAnsi"/>
          <w:b/>
          <w:bCs/>
          <w:color w:val="auto"/>
          <w:lang w:val="en-US" w:eastAsia="en-US"/>
        </w:rPr>
        <w:t xml:space="preserve"> de </w:t>
      </w:r>
      <w:proofErr w:type="spellStart"/>
      <w:r w:rsidRPr="00F538FD">
        <w:rPr>
          <w:rFonts w:asciiTheme="minorHAnsi" w:hAnsiTheme="minorHAnsi" w:cstheme="minorHAnsi"/>
          <w:b/>
          <w:bCs/>
          <w:color w:val="auto"/>
          <w:lang w:val="en-US" w:eastAsia="en-US"/>
        </w:rPr>
        <w:t>comunicare</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și</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vizibilitate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aplicabile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tuturor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proiectelor</w:t>
      </w:r>
      <w:proofErr w:type="spellEnd"/>
      <w:r w:rsidRPr="00F538FD">
        <w:rPr>
          <w:rFonts w:asciiTheme="minorHAnsi" w:hAnsiTheme="minorHAnsi" w:cstheme="minorHAnsi"/>
          <w:color w:val="auto"/>
          <w:lang w:val="en-US" w:eastAsia="en-US"/>
        </w:rPr>
        <w:t xml:space="preserve">, in </w:t>
      </w:r>
      <w:proofErr w:type="spellStart"/>
      <w:r w:rsidRPr="00F538FD">
        <w:rPr>
          <w:rFonts w:asciiTheme="minorHAnsi" w:hAnsiTheme="minorHAnsi" w:cstheme="minorHAnsi"/>
          <w:color w:val="auto"/>
          <w:lang w:val="en-US" w:eastAsia="en-US"/>
        </w:rPr>
        <w:t>conformitate</w:t>
      </w:r>
      <w:proofErr w:type="spellEnd"/>
      <w:r w:rsidRPr="00F538FD">
        <w:rPr>
          <w:rFonts w:asciiTheme="minorHAnsi" w:hAnsiTheme="minorHAnsi" w:cstheme="minorHAnsi"/>
          <w:color w:val="auto"/>
          <w:lang w:val="en-US" w:eastAsia="en-US"/>
        </w:rPr>
        <w:t xml:space="preserve"> cu </w:t>
      </w:r>
      <w:proofErr w:type="spellStart"/>
      <w:r w:rsidRPr="00F538FD">
        <w:rPr>
          <w:rFonts w:asciiTheme="minorHAnsi" w:hAnsiTheme="minorHAnsi" w:cstheme="minorHAnsi"/>
          <w:color w:val="auto"/>
          <w:lang w:val="en-US" w:eastAsia="en-US"/>
        </w:rPr>
        <w:t>prevederile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Manualului</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identitate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vizuală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disponibil</w:t>
      </w:r>
      <w:proofErr w:type="spellEnd"/>
      <w:r w:rsidRPr="00F538FD">
        <w:rPr>
          <w:rFonts w:asciiTheme="minorHAnsi" w:hAnsiTheme="minorHAnsi" w:cstheme="minorHAnsi"/>
          <w:color w:val="auto"/>
          <w:lang w:val="en-US" w:eastAsia="en-US"/>
        </w:rPr>
        <w:t xml:space="preserve"> pe site-ul PR SV OLTENIA 2021-2027 https://pr2021-2027.adroltenia.ro/ la </w:t>
      </w:r>
      <w:proofErr w:type="spellStart"/>
      <w:r w:rsidRPr="00F538FD">
        <w:rPr>
          <w:rFonts w:asciiTheme="minorHAnsi" w:hAnsiTheme="minorHAnsi" w:cstheme="minorHAnsi"/>
          <w:color w:val="auto"/>
          <w:lang w:val="en-US" w:eastAsia="en-US"/>
        </w:rPr>
        <w:t>secțiunea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Identitate</w:t>
      </w:r>
      <w:proofErr w:type="spellEnd"/>
      <w:r w:rsidRPr="00F538FD">
        <w:rPr>
          <w:rFonts w:asciiTheme="minorHAnsi" w:hAnsiTheme="minorHAnsi" w:cstheme="minorHAnsi"/>
          <w:color w:val="auto"/>
          <w:lang w:val="en-US" w:eastAsia="en-US"/>
        </w:rPr>
        <w:t xml:space="preserve"> Vizuala:</w:t>
      </w:r>
    </w:p>
    <w:p w14:paraId="391CB54F" w14:textId="77777777" w:rsidR="00F538FD" w:rsidRPr="00F538FD" w:rsidRDefault="00F538FD" w:rsidP="00F538FD">
      <w:pPr>
        <w:numPr>
          <w:ilvl w:val="1"/>
          <w:numId w:val="44"/>
        </w:numPr>
        <w:shd w:val="clear" w:color="auto" w:fill="FFFFFF"/>
        <w:spacing w:line="288" w:lineRule="exact"/>
        <w:jc w:val="both"/>
        <w:rPr>
          <w:rFonts w:asciiTheme="minorHAnsi" w:hAnsiTheme="minorHAnsi" w:cstheme="minorHAnsi"/>
          <w:color w:val="auto"/>
          <w:lang w:val="en-US" w:eastAsia="en-US"/>
        </w:rPr>
      </w:pPr>
    </w:p>
    <w:p w14:paraId="1D64615B"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b/>
          <w:bCs/>
          <w:color w:val="auto"/>
          <w:lang w:eastAsia="en-US" w:bidi="ar-SA"/>
        </w:rPr>
        <w:t xml:space="preserve">- Publicarea unor comunicate de presă </w:t>
      </w:r>
      <w:r w:rsidRPr="00F538FD">
        <w:rPr>
          <w:rFonts w:asciiTheme="minorHAnsi" w:hAnsiTheme="minorHAnsi" w:cstheme="minorHAnsi"/>
          <w:color w:val="auto"/>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2EF7A8BE"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6E113BD7"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lastRenderedPageBreak/>
        <w:t xml:space="preserve">- Afișarea pe </w:t>
      </w:r>
      <w:r w:rsidRPr="00F538FD">
        <w:rPr>
          <w:rFonts w:asciiTheme="minorHAnsi" w:hAnsiTheme="minorHAnsi" w:cstheme="minorHAnsi"/>
          <w:b/>
          <w:bCs/>
          <w:color w:val="auto"/>
          <w:lang w:eastAsia="en-US" w:bidi="ar-SA"/>
        </w:rPr>
        <w:t>site-ul oficial și/sau pe contul/conturile de social media al/ ale beneficiarului</w:t>
      </w:r>
      <w:r w:rsidRPr="00F538FD">
        <w:rPr>
          <w:rFonts w:asciiTheme="minorHAnsi" w:hAnsiTheme="minorHAnsi" w:cstheme="minorHAnsi"/>
          <w:color w:val="auto"/>
          <w:lang w:eastAsia="en-US" w:bidi="ar-SA"/>
        </w:rPr>
        <w:t>(dacă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26319780"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578DCEA8"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Aplicarea</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b/>
          <w:bCs/>
          <w:color w:val="auto"/>
          <w:lang w:val="en-US" w:eastAsia="en-US"/>
        </w:rPr>
        <w:t>autocolante</w:t>
      </w:r>
      <w:proofErr w:type="spellEnd"/>
      <w:r w:rsidRPr="00F538FD">
        <w:rPr>
          <w:rFonts w:asciiTheme="minorHAnsi" w:hAnsiTheme="minorHAnsi" w:cstheme="minorHAnsi"/>
          <w:b/>
          <w:bCs/>
          <w:color w:val="auto"/>
          <w:lang w:val="en-US" w:eastAsia="en-US"/>
        </w:rPr>
        <w:t>/</w:t>
      </w:r>
      <w:proofErr w:type="spellStart"/>
      <w:r w:rsidRPr="00F538FD">
        <w:rPr>
          <w:rFonts w:asciiTheme="minorHAnsi" w:hAnsiTheme="minorHAnsi" w:cstheme="minorHAnsi"/>
          <w:b/>
          <w:bCs/>
          <w:color w:val="auto"/>
          <w:lang w:val="en-US" w:eastAsia="en-US"/>
        </w:rPr>
        <w:t>plăcuțe</w:t>
      </w:r>
      <w:proofErr w:type="spellEnd"/>
      <w:r w:rsidRPr="00F538FD">
        <w:rPr>
          <w:rFonts w:asciiTheme="minorHAnsi" w:hAnsiTheme="minorHAnsi" w:cstheme="minorHAnsi"/>
          <w:b/>
          <w:bCs/>
          <w:color w:val="auto"/>
          <w:lang w:val="en-US" w:eastAsia="en-US"/>
        </w:rPr>
        <w:t xml:space="preserve"> </w:t>
      </w:r>
      <w:r w:rsidRPr="00F538FD">
        <w:rPr>
          <w:rFonts w:asciiTheme="minorHAnsi" w:hAnsiTheme="minorHAnsi" w:cstheme="minorHAnsi"/>
          <w:color w:val="auto"/>
          <w:lang w:val="en-US" w:eastAsia="en-US"/>
        </w:rPr>
        <w:t xml:space="preserve">pe </w:t>
      </w:r>
      <w:proofErr w:type="spellStart"/>
      <w:r w:rsidRPr="00F538FD">
        <w:rPr>
          <w:rFonts w:asciiTheme="minorHAnsi" w:hAnsiTheme="minorHAnsi" w:cstheme="minorHAnsi"/>
          <w:color w:val="auto"/>
          <w:lang w:val="en-US" w:eastAsia="en-US"/>
        </w:rPr>
        <w:t>mașini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unelte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echipament</w:t>
      </w:r>
      <w:proofErr w:type="spellEnd"/>
      <w:r w:rsidRPr="00F538FD">
        <w:rPr>
          <w:rFonts w:asciiTheme="minorHAnsi" w:hAnsiTheme="minorHAnsi" w:cstheme="minorHAnsi"/>
          <w:color w:val="auto"/>
          <w:lang w:val="en-US" w:eastAsia="en-US"/>
        </w:rPr>
        <w:t xml:space="preserve"> industrial)/</w:t>
      </w:r>
      <w:proofErr w:type="spellStart"/>
      <w:r w:rsidRPr="00F538FD">
        <w:rPr>
          <w:rFonts w:asciiTheme="minorHAnsi" w:hAnsiTheme="minorHAnsi" w:cstheme="minorHAnsi"/>
          <w:color w:val="auto"/>
          <w:lang w:val="en-US" w:eastAsia="en-US"/>
        </w:rPr>
        <w:t>utilaje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inclusiv</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agricole</w:t>
      </w:r>
      <w:proofErr w:type="spellEnd"/>
      <w:r w:rsidRPr="00F538FD">
        <w:rPr>
          <w:rFonts w:asciiTheme="minorHAnsi" w:hAnsiTheme="minorHAnsi" w:cstheme="minorHAnsi"/>
          <w:color w:val="auto"/>
          <w:lang w:val="en-US" w:eastAsia="en-US"/>
        </w:rPr>
        <w:t>)/</w:t>
      </w:r>
      <w:proofErr w:type="spellStart"/>
      <w:r w:rsidRPr="00F538FD">
        <w:rPr>
          <w:rFonts w:asciiTheme="minorHAnsi" w:hAnsiTheme="minorHAnsi" w:cstheme="minorHAnsi"/>
          <w:color w:val="auto"/>
          <w:lang w:val="en-US" w:eastAsia="en-US"/>
        </w:rPr>
        <w:t>mijloace</w:t>
      </w:r>
      <w:proofErr w:type="spellEnd"/>
      <w:r w:rsidRPr="00F538FD">
        <w:rPr>
          <w:rFonts w:asciiTheme="minorHAnsi" w:hAnsiTheme="minorHAnsi" w:cstheme="minorHAnsi"/>
          <w:color w:val="auto"/>
          <w:lang w:val="en-US" w:eastAsia="en-US"/>
        </w:rPr>
        <w:t xml:space="preserve"> de transport de </w:t>
      </w:r>
      <w:proofErr w:type="spellStart"/>
      <w:r w:rsidRPr="00F538FD">
        <w:rPr>
          <w:rFonts w:asciiTheme="minorHAnsi" w:hAnsiTheme="minorHAnsi" w:cstheme="minorHAnsi"/>
          <w:color w:val="auto"/>
          <w:lang w:val="en-US" w:eastAsia="en-US"/>
        </w:rPr>
        <w:t>orice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fel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Amplasarea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autocolantelor</w:t>
      </w:r>
      <w:proofErr w:type="spellEnd"/>
      <w:r w:rsidRPr="00F538FD">
        <w:rPr>
          <w:rFonts w:asciiTheme="minorHAnsi" w:hAnsiTheme="minorHAnsi" w:cstheme="minorHAnsi"/>
          <w:color w:val="auto"/>
          <w:lang w:val="en-US" w:eastAsia="en-US"/>
        </w:rPr>
        <w:t xml:space="preserve"> se </w:t>
      </w:r>
      <w:proofErr w:type="spellStart"/>
      <w:r w:rsidRPr="00F538FD">
        <w:rPr>
          <w:rFonts w:asciiTheme="minorHAnsi" w:hAnsiTheme="minorHAnsi" w:cstheme="minorHAnsi"/>
          <w:color w:val="auto"/>
          <w:lang w:val="en-US" w:eastAsia="en-US"/>
        </w:rPr>
        <w:t>va</w:t>
      </w:r>
      <w:proofErr w:type="spellEnd"/>
      <w:r w:rsidRPr="00F538FD">
        <w:rPr>
          <w:rFonts w:asciiTheme="minorHAnsi" w:hAnsiTheme="minorHAnsi" w:cstheme="minorHAnsi"/>
          <w:color w:val="auto"/>
          <w:lang w:val="en-US" w:eastAsia="en-US"/>
        </w:rPr>
        <w:t xml:space="preserve"> face pe </w:t>
      </w:r>
      <w:proofErr w:type="spellStart"/>
      <w:r w:rsidRPr="00F538FD">
        <w:rPr>
          <w:rFonts w:asciiTheme="minorHAnsi" w:hAnsiTheme="minorHAnsi" w:cstheme="minorHAnsi"/>
          <w:color w:val="auto"/>
          <w:lang w:val="en-US" w:eastAsia="en-US"/>
        </w:rPr>
        <w:t>partea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mai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vizibilă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public</w:t>
      </w:r>
      <w:r w:rsidRPr="00F538FD">
        <w:rPr>
          <w:rFonts w:asciiTheme="minorHAnsi" w:hAnsiTheme="minorHAnsi" w:cstheme="minorHAnsi"/>
          <w:bCs/>
          <w:color w:val="auto"/>
          <w:lang w:val="en-US" w:eastAsia="en-US"/>
        </w:rPr>
        <w:t xml:space="preserve">. </w:t>
      </w:r>
      <w:proofErr w:type="spellStart"/>
      <w:r w:rsidRPr="00F538FD">
        <w:rPr>
          <w:rFonts w:asciiTheme="minorHAnsi" w:hAnsiTheme="minorHAnsi" w:cstheme="minorHAnsi"/>
          <w:bCs/>
          <w:color w:val="auto"/>
          <w:lang w:val="en-US" w:eastAsia="en-US"/>
        </w:rPr>
        <w:t>În</w:t>
      </w:r>
      <w:proofErr w:type="spellEnd"/>
      <w:r w:rsidRPr="00F538FD">
        <w:rPr>
          <w:rFonts w:asciiTheme="minorHAnsi" w:hAnsiTheme="minorHAnsi" w:cstheme="minorHAnsi"/>
          <w:bCs/>
          <w:color w:val="auto"/>
          <w:lang w:val="en-US" w:eastAsia="en-US"/>
        </w:rPr>
        <w:t xml:space="preserve"> </w:t>
      </w:r>
      <w:proofErr w:type="spellStart"/>
      <w:r w:rsidRPr="00F538FD">
        <w:rPr>
          <w:rFonts w:asciiTheme="minorHAnsi" w:hAnsiTheme="minorHAnsi" w:cstheme="minorHAnsi"/>
          <w:color w:val="auto"/>
          <w:lang w:val="en-US" w:eastAsia="en-US"/>
        </w:rPr>
        <w:t>cazul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care </w:t>
      </w:r>
      <w:proofErr w:type="spellStart"/>
      <w:r w:rsidRPr="00F538FD">
        <w:rPr>
          <w:rFonts w:asciiTheme="minorHAnsi" w:hAnsiTheme="minorHAnsi" w:cstheme="minorHAnsi"/>
          <w:color w:val="auto"/>
          <w:lang w:val="en-US" w:eastAsia="en-US"/>
        </w:rPr>
        <w:t>autocolantul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sau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plăcuța</w:t>
      </w:r>
      <w:proofErr w:type="spellEnd"/>
      <w:r w:rsidRPr="00F538FD">
        <w:rPr>
          <w:rFonts w:asciiTheme="minorHAnsi" w:hAnsiTheme="minorHAnsi" w:cstheme="minorHAnsi"/>
          <w:color w:val="auto"/>
          <w:lang w:val="en-US" w:eastAsia="en-US"/>
        </w:rPr>
        <w:t xml:space="preserve"> sunt deteriorate, </w:t>
      </w:r>
      <w:proofErr w:type="spellStart"/>
      <w:r w:rsidRPr="00F538FD">
        <w:rPr>
          <w:rFonts w:asciiTheme="minorHAnsi" w:hAnsiTheme="minorHAnsi" w:cstheme="minorHAnsi"/>
          <w:color w:val="auto"/>
          <w:lang w:val="en-US" w:eastAsia="en-US"/>
        </w:rPr>
        <w:t>acestea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vor</w:t>
      </w:r>
      <w:proofErr w:type="spellEnd"/>
      <w:r w:rsidRPr="00F538FD">
        <w:rPr>
          <w:rFonts w:asciiTheme="minorHAnsi" w:hAnsiTheme="minorHAnsi" w:cstheme="minorHAnsi"/>
          <w:color w:val="auto"/>
          <w:lang w:val="en-US" w:eastAsia="en-US"/>
        </w:rPr>
        <w:t xml:space="preserve"> fi </w:t>
      </w:r>
      <w:proofErr w:type="spellStart"/>
      <w:r w:rsidRPr="00F538FD">
        <w:rPr>
          <w:rFonts w:asciiTheme="minorHAnsi" w:hAnsiTheme="minorHAnsi" w:cstheme="minorHAnsi"/>
          <w:color w:val="auto"/>
          <w:lang w:val="en-US" w:eastAsia="en-US"/>
        </w:rPr>
        <w:t>înlocuite</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către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beneficiarul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maximum 15 </w:t>
      </w:r>
      <w:proofErr w:type="spellStart"/>
      <w:r w:rsidRPr="00F538FD">
        <w:rPr>
          <w:rFonts w:asciiTheme="minorHAnsi" w:hAnsiTheme="minorHAnsi" w:cstheme="minorHAnsi"/>
          <w:color w:val="auto"/>
          <w:lang w:val="en-US" w:eastAsia="en-US"/>
        </w:rPr>
        <w:t>zile</w:t>
      </w:r>
      <w:proofErr w:type="spellEnd"/>
      <w:r w:rsidRPr="00F538FD">
        <w:rPr>
          <w:rFonts w:asciiTheme="minorHAnsi" w:hAnsiTheme="minorHAnsi" w:cstheme="minorHAnsi"/>
          <w:color w:val="auto"/>
          <w:lang w:val="en-US" w:eastAsia="en-US"/>
        </w:rPr>
        <w:t xml:space="preserve"> de la data </w:t>
      </w:r>
      <w:proofErr w:type="spellStart"/>
      <w:r w:rsidRPr="00F538FD">
        <w:rPr>
          <w:rFonts w:asciiTheme="minorHAnsi" w:hAnsiTheme="minorHAnsi" w:cstheme="minorHAnsi"/>
          <w:color w:val="auto"/>
          <w:lang w:val="en-US" w:eastAsia="en-US"/>
        </w:rPr>
        <w:t>constatării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degradării</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către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beneficiar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ofițerul</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monitorizare</w:t>
      </w:r>
      <w:proofErr w:type="spellEnd"/>
      <w:r w:rsidRPr="00F538FD">
        <w:rPr>
          <w:rFonts w:asciiTheme="minorHAnsi" w:hAnsiTheme="minorHAnsi" w:cstheme="minorHAnsi"/>
          <w:color w:val="auto"/>
          <w:lang w:val="en-US" w:eastAsia="en-US"/>
        </w:rPr>
        <w:t xml:space="preserve">/ o </w:t>
      </w:r>
      <w:proofErr w:type="spellStart"/>
      <w:r w:rsidRPr="00F538FD">
        <w:rPr>
          <w:rFonts w:asciiTheme="minorHAnsi" w:hAnsiTheme="minorHAnsi" w:cstheme="minorHAnsi"/>
          <w:color w:val="auto"/>
          <w:lang w:val="en-US" w:eastAsia="en-US"/>
        </w:rPr>
        <w:t>terță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persoană</w:t>
      </w:r>
      <w:proofErr w:type="spellEnd"/>
      <w:r w:rsidRPr="00F538FD">
        <w:rPr>
          <w:rFonts w:asciiTheme="minorHAnsi" w:hAnsiTheme="minorHAnsi" w:cstheme="minorHAnsi"/>
          <w:color w:val="auto"/>
          <w:lang w:val="en-US" w:eastAsia="en-US"/>
        </w:rPr>
        <w:t>.</w:t>
      </w:r>
    </w:p>
    <w:p w14:paraId="763DF5F8"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42121D5C"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 xml:space="preserve">- În cazul proiectelor pentru care </w:t>
      </w:r>
      <w:r w:rsidRPr="00F538FD">
        <w:rPr>
          <w:rFonts w:asciiTheme="minorHAnsi" w:hAnsiTheme="minorHAnsi" w:cstheme="minorHAnsi"/>
          <w:b/>
          <w:bCs/>
          <w:color w:val="auto"/>
          <w:lang w:eastAsia="en-US" w:bidi="ar-SA"/>
        </w:rPr>
        <w:t xml:space="preserve">valoarea totală nu depășește 500.000 euro </w:t>
      </w:r>
      <w:r w:rsidRPr="00F538FD">
        <w:rPr>
          <w:rFonts w:asciiTheme="minorHAnsi" w:hAnsiTheme="minorHAnsi" w:cstheme="minorHAnsi"/>
          <w:color w:val="auto"/>
          <w:lang w:eastAsia="en-US" w:bidi="ar-SA"/>
        </w:rPr>
        <w:t>se va expune într-un loc ușor vizibil publicului, cel puțin un afiș cu dimensiunea minimă A3 sau un afișaj electronic echivalent;</w:t>
      </w:r>
    </w:p>
    <w:p w14:paraId="4BFD2C69" w14:textId="77777777" w:rsidR="00F538FD" w:rsidRPr="00F538FD" w:rsidRDefault="00F538FD" w:rsidP="00F538FD">
      <w:pPr>
        <w:tabs>
          <w:tab w:val="left" w:pos="718"/>
        </w:tabs>
        <w:spacing w:line="250" w:lineRule="exact"/>
        <w:ind w:left="360"/>
        <w:contextualSpacing/>
        <w:jc w:val="both"/>
        <w:rPr>
          <w:rFonts w:asciiTheme="minorHAnsi" w:hAnsiTheme="minorHAnsi" w:cstheme="minorHAnsi"/>
          <w:color w:val="auto"/>
          <w:lang w:eastAsia="en-US" w:bidi="ar-SA"/>
        </w:rPr>
      </w:pPr>
    </w:p>
    <w:p w14:paraId="4A9D97C1" w14:textId="77777777" w:rsidR="00F538FD" w:rsidRPr="00F538FD" w:rsidRDefault="00F538FD" w:rsidP="00F538FD">
      <w:pPr>
        <w:numPr>
          <w:ilvl w:val="4"/>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cazul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care </w:t>
      </w:r>
      <w:proofErr w:type="spellStart"/>
      <w:r w:rsidRPr="00F538FD">
        <w:rPr>
          <w:rFonts w:asciiTheme="minorHAnsi" w:hAnsiTheme="minorHAnsi" w:cstheme="minorHAnsi"/>
          <w:color w:val="auto"/>
          <w:lang w:val="en-US" w:eastAsia="en-US"/>
        </w:rPr>
        <w:t>afișul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este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deteriorat</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va</w:t>
      </w:r>
      <w:proofErr w:type="spellEnd"/>
      <w:r w:rsidRPr="00F538FD">
        <w:rPr>
          <w:rFonts w:asciiTheme="minorHAnsi" w:hAnsiTheme="minorHAnsi" w:cstheme="minorHAnsi"/>
          <w:color w:val="auto"/>
          <w:lang w:val="en-US" w:eastAsia="en-US"/>
        </w:rPr>
        <w:t xml:space="preserve"> fi </w:t>
      </w:r>
      <w:proofErr w:type="spellStart"/>
      <w:r w:rsidRPr="00F538FD">
        <w:rPr>
          <w:rFonts w:asciiTheme="minorHAnsi" w:hAnsiTheme="minorHAnsi" w:cstheme="minorHAnsi"/>
          <w:color w:val="auto"/>
          <w:lang w:val="en-US" w:eastAsia="en-US"/>
        </w:rPr>
        <w:t>înlocuit</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beneficiar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maximum 30 de </w:t>
      </w:r>
      <w:proofErr w:type="spellStart"/>
      <w:r w:rsidRPr="00F538FD">
        <w:rPr>
          <w:rFonts w:asciiTheme="minorHAnsi" w:hAnsiTheme="minorHAnsi" w:cstheme="minorHAnsi"/>
          <w:color w:val="auto"/>
          <w:lang w:val="en-US" w:eastAsia="en-US"/>
        </w:rPr>
        <w:t>zile</w:t>
      </w:r>
      <w:proofErr w:type="spellEnd"/>
      <w:r w:rsidRPr="00F538FD">
        <w:rPr>
          <w:rFonts w:asciiTheme="minorHAnsi" w:hAnsiTheme="minorHAnsi" w:cstheme="minorHAnsi"/>
          <w:color w:val="auto"/>
          <w:lang w:val="en-US" w:eastAsia="en-US"/>
        </w:rPr>
        <w:t xml:space="preserve"> de la data </w:t>
      </w:r>
      <w:proofErr w:type="spellStart"/>
      <w:r w:rsidRPr="00F538FD">
        <w:rPr>
          <w:rFonts w:asciiTheme="minorHAnsi" w:hAnsiTheme="minorHAnsi" w:cstheme="minorHAnsi"/>
          <w:color w:val="auto"/>
          <w:lang w:val="en-US" w:eastAsia="en-US"/>
        </w:rPr>
        <w:t>constatării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degradării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lui</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către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beneficiar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ofițerul</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monitorizare</w:t>
      </w:r>
      <w:proofErr w:type="spellEnd"/>
      <w:r w:rsidRPr="00F538FD">
        <w:rPr>
          <w:rFonts w:asciiTheme="minorHAnsi" w:hAnsiTheme="minorHAnsi" w:cstheme="minorHAnsi"/>
          <w:color w:val="auto"/>
          <w:lang w:val="en-US" w:eastAsia="en-US"/>
        </w:rPr>
        <w:t xml:space="preserve">/ o </w:t>
      </w:r>
      <w:proofErr w:type="spellStart"/>
      <w:r w:rsidRPr="00F538FD">
        <w:rPr>
          <w:rFonts w:asciiTheme="minorHAnsi" w:hAnsiTheme="minorHAnsi" w:cstheme="minorHAnsi"/>
          <w:color w:val="auto"/>
          <w:lang w:val="en-US" w:eastAsia="en-US"/>
        </w:rPr>
        <w:t>terță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persoană</w:t>
      </w:r>
      <w:proofErr w:type="spellEnd"/>
      <w:r w:rsidRPr="00F538FD">
        <w:rPr>
          <w:rFonts w:asciiTheme="minorHAnsi" w:hAnsiTheme="minorHAnsi" w:cstheme="minorHAnsi"/>
          <w:color w:val="auto"/>
          <w:lang w:val="en-US" w:eastAsia="en-US"/>
        </w:rPr>
        <w:t>.</w:t>
      </w:r>
    </w:p>
    <w:p w14:paraId="1AD39843" w14:textId="77777777" w:rsidR="00F538FD" w:rsidRPr="00F538FD" w:rsidRDefault="00F538FD" w:rsidP="00F538FD">
      <w:pPr>
        <w:numPr>
          <w:ilvl w:val="4"/>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r w:rsidRPr="00F538FD">
        <w:rPr>
          <w:rFonts w:asciiTheme="minorHAnsi" w:hAnsiTheme="minorHAnsi" w:cstheme="minorHAnsi"/>
          <w:color w:val="auto"/>
          <w:lang w:val="en-US" w:eastAsia="en-US"/>
        </w:rPr>
        <w:t xml:space="preserve">Afișul/ </w:t>
      </w:r>
      <w:proofErr w:type="spellStart"/>
      <w:r w:rsidRPr="00F538FD">
        <w:rPr>
          <w:rFonts w:asciiTheme="minorHAnsi" w:hAnsiTheme="minorHAnsi" w:cstheme="minorHAnsi"/>
          <w:color w:val="auto"/>
          <w:lang w:val="en-US" w:eastAsia="en-US"/>
        </w:rPr>
        <w:t>afișajul</w:t>
      </w:r>
      <w:proofErr w:type="spellEnd"/>
      <w:r w:rsidRPr="00F538FD">
        <w:rPr>
          <w:rFonts w:asciiTheme="minorHAnsi" w:hAnsiTheme="minorHAnsi" w:cstheme="minorHAnsi"/>
          <w:color w:val="auto"/>
          <w:lang w:val="en-US" w:eastAsia="en-US"/>
        </w:rPr>
        <w:t xml:space="preserve"> electronic </w:t>
      </w:r>
      <w:proofErr w:type="spellStart"/>
      <w:r w:rsidRPr="00F538FD">
        <w:rPr>
          <w:rFonts w:asciiTheme="minorHAnsi" w:hAnsiTheme="minorHAnsi" w:cstheme="minorHAnsi"/>
          <w:color w:val="auto"/>
          <w:lang w:val="en-US" w:eastAsia="en-US"/>
        </w:rPr>
        <w:t>va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rămâne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expus</w:t>
      </w:r>
      <w:proofErr w:type="spellEnd"/>
      <w:r w:rsidRPr="00F538FD">
        <w:rPr>
          <w:rFonts w:asciiTheme="minorHAnsi" w:hAnsiTheme="minorHAnsi" w:cstheme="minorHAnsi"/>
          <w:color w:val="auto"/>
          <w:lang w:val="en-US" w:eastAsia="en-US"/>
        </w:rPr>
        <w:t xml:space="preserve"> pe </w:t>
      </w:r>
      <w:proofErr w:type="spellStart"/>
      <w:r w:rsidRPr="00F538FD">
        <w:rPr>
          <w:rFonts w:asciiTheme="minorHAnsi" w:hAnsiTheme="minorHAnsi" w:cstheme="minorHAnsi"/>
          <w:color w:val="auto"/>
          <w:lang w:val="en-US" w:eastAsia="en-US"/>
        </w:rPr>
        <w:t>toată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perioada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până</w:t>
      </w:r>
      <w:proofErr w:type="spellEnd"/>
      <w:r w:rsidRPr="00F538FD">
        <w:rPr>
          <w:rFonts w:asciiTheme="minorHAnsi" w:hAnsiTheme="minorHAnsi" w:cstheme="minorHAnsi"/>
          <w:color w:val="auto"/>
          <w:lang w:val="en-US" w:eastAsia="en-US"/>
        </w:rPr>
        <w:t xml:space="preserve"> la </w:t>
      </w:r>
      <w:proofErr w:type="spellStart"/>
      <w:r w:rsidRPr="00F538FD">
        <w:rPr>
          <w:rFonts w:asciiTheme="minorHAnsi" w:hAnsiTheme="minorHAnsi" w:cstheme="minorHAnsi"/>
          <w:color w:val="auto"/>
          <w:lang w:val="en-US" w:eastAsia="en-US"/>
        </w:rPr>
        <w:t>finalizarea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acestuia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încheierea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perioadei</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durabilitate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sustenabilitate</w:t>
      </w:r>
      <w:proofErr w:type="spellEnd"/>
      <w:r w:rsidRPr="00F538FD">
        <w:rPr>
          <w:rFonts w:asciiTheme="minorHAnsi" w:hAnsiTheme="minorHAnsi" w:cstheme="minorHAnsi"/>
          <w:color w:val="auto"/>
          <w:lang w:val="en-US" w:eastAsia="en-US"/>
        </w:rPr>
        <w:t>.</w:t>
      </w:r>
    </w:p>
    <w:p w14:paraId="42851150"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05F61524"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 xml:space="preserve">- În cazul proiectelor pentru care </w:t>
      </w:r>
      <w:r w:rsidRPr="00F538FD">
        <w:rPr>
          <w:rFonts w:asciiTheme="minorHAnsi" w:hAnsiTheme="minorHAnsi" w:cstheme="minorHAnsi"/>
          <w:b/>
          <w:bCs/>
          <w:color w:val="auto"/>
          <w:lang w:eastAsia="en-US" w:bidi="ar-SA"/>
        </w:rPr>
        <w:t>valoarea totală depășește 500.000 euro</w:t>
      </w:r>
      <w:r w:rsidRPr="00F538FD">
        <w:rPr>
          <w:rFonts w:asciiTheme="minorHAnsi" w:hAnsiTheme="minorHAnsi" w:cstheme="minorHAnsi"/>
          <w:color w:val="auto"/>
          <w:lang w:eastAsia="en-US" w:bidi="ar-SA"/>
        </w:rPr>
        <w:t xml:space="preserve">, beneficiarul are obligația de a monta </w:t>
      </w:r>
      <w:r w:rsidRPr="00F538FD">
        <w:rPr>
          <w:rFonts w:asciiTheme="minorHAnsi" w:hAnsiTheme="minorHAnsi" w:cstheme="minorHAnsi"/>
          <w:b/>
          <w:bCs/>
          <w:color w:val="auto"/>
          <w:lang w:eastAsia="en-US" w:bidi="ar-SA"/>
        </w:rPr>
        <w:t>plăci sau panouri</w:t>
      </w:r>
      <w:r w:rsidRPr="00F538FD">
        <w:rPr>
          <w:rFonts w:asciiTheme="minorHAnsi" w:hAnsiTheme="minorHAnsi" w:cstheme="minorHAnsi"/>
          <w:color w:val="auto"/>
          <w:lang w:eastAsia="en-US" w:bidi="ar-SA"/>
        </w:rPr>
        <w:t>, după cum urmează:</w:t>
      </w:r>
    </w:p>
    <w:p w14:paraId="4C95A8D8"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proiectele</w:t>
      </w:r>
      <w:proofErr w:type="spellEnd"/>
      <w:r w:rsidRPr="00F538FD">
        <w:rPr>
          <w:rFonts w:asciiTheme="minorHAnsi" w:hAnsiTheme="minorHAnsi" w:cstheme="minorHAnsi"/>
          <w:color w:val="auto"/>
          <w:lang w:val="en-US" w:eastAsia="en-US"/>
        </w:rPr>
        <w:t xml:space="preserve"> a </w:t>
      </w:r>
      <w:proofErr w:type="spellStart"/>
      <w:r w:rsidRPr="00F538FD">
        <w:rPr>
          <w:rFonts w:asciiTheme="minorHAnsi" w:hAnsiTheme="minorHAnsi" w:cstheme="minorHAnsi"/>
          <w:color w:val="auto"/>
          <w:lang w:val="en-US" w:eastAsia="en-US"/>
        </w:rPr>
        <w:t>căror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b/>
          <w:bCs/>
          <w:color w:val="auto"/>
          <w:lang w:val="en-US" w:eastAsia="en-US"/>
        </w:rPr>
        <w:t>valoare</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totală</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depășește</w:t>
      </w:r>
      <w:proofErr w:type="spellEnd"/>
      <w:r w:rsidRPr="00F538FD">
        <w:rPr>
          <w:rFonts w:asciiTheme="minorHAnsi" w:hAnsiTheme="minorHAnsi" w:cstheme="minorHAnsi"/>
          <w:b/>
          <w:bCs/>
          <w:color w:val="auto"/>
          <w:lang w:val="en-US" w:eastAsia="en-US"/>
        </w:rPr>
        <w:t xml:space="preserve"> </w:t>
      </w:r>
      <w:proofErr w:type="gramStart"/>
      <w:r w:rsidRPr="00F538FD">
        <w:rPr>
          <w:rFonts w:asciiTheme="minorHAnsi" w:hAnsiTheme="minorHAnsi" w:cstheme="minorHAnsi"/>
          <w:b/>
          <w:bCs/>
          <w:color w:val="auto"/>
          <w:lang w:val="en-US" w:eastAsia="en-US"/>
        </w:rPr>
        <w:t>500.000 euro</w:t>
      </w:r>
      <w:proofErr w:type="gram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care </w:t>
      </w:r>
      <w:proofErr w:type="spellStart"/>
      <w:r w:rsidRPr="00F538FD">
        <w:rPr>
          <w:rFonts w:asciiTheme="minorHAnsi" w:hAnsiTheme="minorHAnsi" w:cstheme="minorHAnsi"/>
          <w:color w:val="auto"/>
          <w:lang w:val="en-US" w:eastAsia="en-US"/>
        </w:rPr>
        <w:t>implică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investiții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fizice</w:t>
      </w:r>
      <w:proofErr w:type="spellEnd"/>
      <w:r w:rsidRPr="00F538FD">
        <w:rPr>
          <w:rFonts w:asciiTheme="minorHAnsi" w:hAnsiTheme="minorHAnsi" w:cstheme="minorHAnsi"/>
          <w:color w:val="auto"/>
          <w:lang w:val="en-US" w:eastAsia="en-US"/>
        </w:rPr>
        <w:t xml:space="preserve"> (ex. </w:t>
      </w:r>
      <w:proofErr w:type="spellStart"/>
      <w:r w:rsidRPr="00F538FD">
        <w:rPr>
          <w:rFonts w:asciiTheme="minorHAnsi" w:hAnsiTheme="minorHAnsi" w:cstheme="minorHAnsi"/>
          <w:color w:val="auto"/>
          <w:lang w:val="en-US" w:eastAsia="en-US"/>
        </w:rPr>
        <w:t>infrastructură</w:t>
      </w:r>
      <w:proofErr w:type="spellEnd"/>
      <w:r w:rsidRPr="00F538FD">
        <w:rPr>
          <w:rFonts w:asciiTheme="minorHAnsi" w:hAnsiTheme="minorHAnsi" w:cstheme="minorHAnsi"/>
          <w:color w:val="auto"/>
          <w:lang w:val="en-US" w:eastAsia="en-US"/>
        </w:rPr>
        <w:t xml:space="preserve"> de transport, </w:t>
      </w:r>
      <w:proofErr w:type="spellStart"/>
      <w:r w:rsidRPr="00F538FD">
        <w:rPr>
          <w:rFonts w:asciiTheme="minorHAnsi" w:hAnsiTheme="minorHAnsi" w:cstheme="minorHAnsi"/>
          <w:color w:val="auto"/>
          <w:lang w:val="en-US" w:eastAsia="en-US"/>
        </w:rPr>
        <w:t>lucrări</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construcții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reabilitare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modernizare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extindere</w:t>
      </w:r>
      <w:proofErr w:type="spellEnd"/>
      <w:r w:rsidRPr="00F538FD">
        <w:rPr>
          <w:rFonts w:asciiTheme="minorHAnsi" w:hAnsiTheme="minorHAnsi" w:cstheme="minorHAnsi"/>
          <w:color w:val="auto"/>
          <w:lang w:val="en-US" w:eastAsia="en-US"/>
        </w:rPr>
        <w:t xml:space="preserve"> etc.), </w:t>
      </w:r>
      <w:proofErr w:type="spellStart"/>
      <w:r w:rsidRPr="00F538FD">
        <w:rPr>
          <w:rFonts w:asciiTheme="minorHAnsi" w:hAnsiTheme="minorHAnsi" w:cstheme="minorHAnsi"/>
          <w:color w:val="auto"/>
          <w:lang w:val="en-US" w:eastAsia="en-US"/>
        </w:rPr>
        <w:t>achiziționarea</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echipamente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sau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alte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tipuri</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activități</w:t>
      </w:r>
      <w:proofErr w:type="spellEnd"/>
      <w:r w:rsidRPr="00F538FD">
        <w:rPr>
          <w:rFonts w:asciiTheme="minorHAnsi" w:hAnsiTheme="minorHAnsi" w:cstheme="minorHAnsi"/>
          <w:color w:val="auto"/>
          <w:lang w:val="en-US" w:eastAsia="en-US"/>
        </w:rPr>
        <w:t xml:space="preserve">, se </w:t>
      </w:r>
      <w:proofErr w:type="spellStart"/>
      <w:r w:rsidRPr="00F538FD">
        <w:rPr>
          <w:rFonts w:asciiTheme="minorHAnsi" w:hAnsiTheme="minorHAnsi" w:cstheme="minorHAnsi"/>
          <w:color w:val="auto"/>
          <w:lang w:val="en-US" w:eastAsia="en-US"/>
        </w:rPr>
        <w:t>vor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afișa</w:t>
      </w:r>
      <w:proofErr w:type="spellEnd"/>
      <w:r w:rsidRPr="00F538FD">
        <w:rPr>
          <w:rFonts w:asciiTheme="minorHAnsi" w:hAnsiTheme="minorHAnsi" w:cstheme="minorHAnsi"/>
          <w:color w:val="auto"/>
          <w:lang w:val="en-US" w:eastAsia="en-US"/>
        </w:rPr>
        <w:t xml:space="preserve">, de la </w:t>
      </w:r>
      <w:proofErr w:type="spellStart"/>
      <w:r w:rsidRPr="00F538FD">
        <w:rPr>
          <w:rFonts w:asciiTheme="minorHAnsi" w:hAnsiTheme="minorHAnsi" w:cstheme="minorHAnsi"/>
          <w:color w:val="auto"/>
          <w:lang w:val="en-US" w:eastAsia="en-US"/>
        </w:rPr>
        <w:t>începerea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implementării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fizice</w:t>
      </w:r>
      <w:proofErr w:type="spellEnd"/>
      <w:r w:rsidRPr="00F538FD">
        <w:rPr>
          <w:rFonts w:asciiTheme="minorHAnsi" w:hAnsiTheme="minorHAnsi" w:cstheme="minorHAnsi"/>
          <w:color w:val="auto"/>
          <w:lang w:val="en-US" w:eastAsia="en-US"/>
        </w:rPr>
        <w:t xml:space="preserve"> a </w:t>
      </w:r>
      <w:proofErr w:type="spellStart"/>
      <w:r w:rsidRPr="00F538FD">
        <w:rPr>
          <w:rFonts w:asciiTheme="minorHAnsi" w:hAnsiTheme="minorHAnsi" w:cstheme="minorHAnsi"/>
          <w:color w:val="auto"/>
          <w:lang w:val="en-US" w:eastAsia="en-US"/>
        </w:rPr>
        <w:t>proiectului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sau</w:t>
      </w:r>
      <w:proofErr w:type="spellEnd"/>
      <w:r w:rsidRPr="00F538FD">
        <w:rPr>
          <w:rFonts w:asciiTheme="minorHAnsi" w:hAnsiTheme="minorHAnsi" w:cstheme="minorHAnsi"/>
          <w:color w:val="auto"/>
          <w:lang w:val="en-US" w:eastAsia="en-US"/>
        </w:rPr>
        <w:t xml:space="preserve"> la </w:t>
      </w:r>
      <w:proofErr w:type="spellStart"/>
      <w:r w:rsidRPr="00F538FD">
        <w:rPr>
          <w:rFonts w:asciiTheme="minorHAnsi" w:hAnsiTheme="minorHAnsi" w:cstheme="minorHAnsi"/>
          <w:color w:val="auto"/>
          <w:lang w:val="en-US" w:eastAsia="en-US"/>
        </w:rPr>
        <w:t>instalarea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echipamentelor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panouri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sau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plăci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permanente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clar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vizibile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publicului</w:t>
      </w:r>
      <w:proofErr w:type="spellEnd"/>
      <w:r w:rsidRPr="00F538FD">
        <w:rPr>
          <w:rFonts w:asciiTheme="minorHAnsi" w:hAnsiTheme="minorHAnsi" w:cstheme="minorHAnsi"/>
          <w:color w:val="auto"/>
          <w:lang w:val="en-US" w:eastAsia="en-US"/>
        </w:rPr>
        <w:t>.</w:t>
      </w:r>
    </w:p>
    <w:p w14:paraId="247B4B19"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proiecte</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b/>
          <w:bCs/>
          <w:color w:val="auto"/>
          <w:lang w:val="en-US" w:eastAsia="en-US"/>
        </w:rPr>
        <w:t>investiții</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în</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infrastructură</w:t>
      </w:r>
      <w:proofErr w:type="spellEnd"/>
      <w:r w:rsidRPr="00F538FD">
        <w:rPr>
          <w:rFonts w:asciiTheme="minorHAnsi" w:hAnsiTheme="minorHAnsi" w:cstheme="minorHAnsi"/>
          <w:b/>
          <w:bCs/>
          <w:color w:val="auto"/>
          <w:lang w:val="en-US" w:eastAsia="en-US"/>
        </w:rPr>
        <w:t xml:space="preserve"> </w:t>
      </w:r>
      <w:r w:rsidRPr="00F538FD">
        <w:rPr>
          <w:rFonts w:asciiTheme="minorHAnsi" w:hAnsiTheme="minorHAnsi" w:cstheme="minorHAnsi"/>
          <w:color w:val="auto"/>
          <w:lang w:val="en-US" w:eastAsia="en-US"/>
        </w:rPr>
        <w:t xml:space="preserve">(ex. </w:t>
      </w:r>
      <w:proofErr w:type="spellStart"/>
      <w:r w:rsidRPr="00F538FD">
        <w:rPr>
          <w:rFonts w:asciiTheme="minorHAnsi" w:hAnsiTheme="minorHAnsi" w:cstheme="minorHAnsi"/>
          <w:color w:val="auto"/>
          <w:lang w:val="en-US" w:eastAsia="en-US"/>
        </w:rPr>
        <w:t>infrastructură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urbană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mobilitate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lucrări</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construcții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reabilitare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modernizare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extindere</w:t>
      </w:r>
      <w:proofErr w:type="spellEnd"/>
      <w:r w:rsidRPr="00F538FD">
        <w:rPr>
          <w:rFonts w:asciiTheme="minorHAnsi" w:hAnsiTheme="minorHAnsi" w:cstheme="minorHAnsi"/>
          <w:color w:val="auto"/>
          <w:lang w:val="en-US" w:eastAsia="en-US"/>
        </w:rPr>
        <w:t xml:space="preserve"> etc., care pot </w:t>
      </w:r>
      <w:proofErr w:type="spellStart"/>
      <w:r w:rsidRPr="00F538FD">
        <w:rPr>
          <w:rFonts w:asciiTheme="minorHAnsi" w:hAnsiTheme="minorHAnsi" w:cstheme="minorHAnsi"/>
          <w:color w:val="auto"/>
          <w:lang w:val="en-US" w:eastAsia="en-US"/>
        </w:rPr>
        <w:t>conține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dotări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va</w:t>
      </w:r>
      <w:proofErr w:type="spellEnd"/>
      <w:r w:rsidRPr="00F538FD">
        <w:rPr>
          <w:rFonts w:asciiTheme="minorHAnsi" w:hAnsiTheme="minorHAnsi" w:cstheme="minorHAnsi"/>
          <w:color w:val="auto"/>
          <w:lang w:val="en-US" w:eastAsia="en-US"/>
        </w:rPr>
        <w:t xml:space="preserve"> fi </w:t>
      </w:r>
      <w:proofErr w:type="spellStart"/>
      <w:r w:rsidRPr="00F538FD">
        <w:rPr>
          <w:rFonts w:asciiTheme="minorHAnsi" w:hAnsiTheme="minorHAnsi" w:cstheme="minorHAnsi"/>
          <w:color w:val="auto"/>
          <w:lang w:val="en-US" w:eastAsia="en-US"/>
        </w:rPr>
        <w:t>montată</w:t>
      </w:r>
      <w:proofErr w:type="spellEnd"/>
      <w:r w:rsidRPr="00F538FD">
        <w:rPr>
          <w:rFonts w:asciiTheme="minorHAnsi" w:hAnsiTheme="minorHAnsi" w:cstheme="minorHAnsi"/>
          <w:color w:val="auto"/>
          <w:lang w:val="en-US" w:eastAsia="en-US"/>
        </w:rPr>
        <w:t xml:space="preserve"> minimum o </w:t>
      </w:r>
      <w:proofErr w:type="spellStart"/>
      <w:r w:rsidRPr="00F538FD">
        <w:rPr>
          <w:rFonts w:asciiTheme="minorHAnsi" w:hAnsiTheme="minorHAnsi" w:cstheme="minorHAnsi"/>
          <w:color w:val="auto"/>
          <w:lang w:val="en-US" w:eastAsia="en-US"/>
        </w:rPr>
        <w:t>placă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sau</w:t>
      </w:r>
      <w:proofErr w:type="spellEnd"/>
      <w:r w:rsidRPr="00F538FD">
        <w:rPr>
          <w:rFonts w:asciiTheme="minorHAnsi" w:hAnsiTheme="minorHAnsi" w:cstheme="minorHAnsi"/>
          <w:color w:val="auto"/>
          <w:lang w:val="en-US" w:eastAsia="en-US"/>
        </w:rPr>
        <w:t xml:space="preserve"> un </w:t>
      </w:r>
      <w:proofErr w:type="spellStart"/>
      <w:r w:rsidRPr="00F538FD">
        <w:rPr>
          <w:rFonts w:asciiTheme="minorHAnsi" w:hAnsiTheme="minorHAnsi" w:cstheme="minorHAnsi"/>
          <w:color w:val="auto"/>
          <w:lang w:val="en-US" w:eastAsia="en-US"/>
        </w:rPr>
        <w:t>panou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într</w:t>
      </w:r>
      <w:proofErr w:type="spellEnd"/>
      <w:r w:rsidRPr="00F538FD">
        <w:rPr>
          <w:rFonts w:asciiTheme="minorHAnsi" w:hAnsiTheme="minorHAnsi" w:cstheme="minorHAnsi"/>
          <w:color w:val="auto"/>
          <w:lang w:val="en-US" w:eastAsia="en-US"/>
        </w:rPr>
        <w:t xml:space="preserve">-o </w:t>
      </w:r>
      <w:proofErr w:type="spellStart"/>
      <w:r w:rsidRPr="00F538FD">
        <w:rPr>
          <w:rFonts w:asciiTheme="minorHAnsi" w:hAnsiTheme="minorHAnsi" w:cstheme="minorHAnsi"/>
          <w:color w:val="auto"/>
          <w:lang w:val="en-US" w:eastAsia="en-US"/>
        </w:rPr>
        <w:t>locație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locații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care </w:t>
      </w:r>
      <w:proofErr w:type="spellStart"/>
      <w:r w:rsidRPr="00F538FD">
        <w:rPr>
          <w:rFonts w:asciiTheme="minorHAnsi" w:hAnsiTheme="minorHAnsi" w:cstheme="minorHAnsi"/>
          <w:color w:val="auto"/>
          <w:lang w:val="en-US" w:eastAsia="en-US"/>
        </w:rPr>
        <w:t>este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asigurată</w:t>
      </w:r>
      <w:proofErr w:type="spellEnd"/>
      <w:r w:rsidRPr="00F538FD">
        <w:rPr>
          <w:rFonts w:asciiTheme="minorHAnsi" w:hAnsiTheme="minorHAnsi" w:cstheme="minorHAnsi"/>
          <w:color w:val="auto"/>
          <w:lang w:val="en-US" w:eastAsia="en-US"/>
        </w:rPr>
        <w:t xml:space="preserve"> o </w:t>
      </w:r>
      <w:proofErr w:type="spellStart"/>
      <w:r w:rsidRPr="00F538FD">
        <w:rPr>
          <w:rFonts w:asciiTheme="minorHAnsi" w:hAnsiTheme="minorHAnsi" w:cstheme="minorHAnsi"/>
          <w:color w:val="auto"/>
          <w:lang w:val="en-US" w:eastAsia="en-US"/>
        </w:rPr>
        <w:t>bună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vizibilitate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public.</w:t>
      </w:r>
    </w:p>
    <w:p w14:paraId="28FCD5C0"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proiectele</w:t>
      </w:r>
      <w:proofErr w:type="spellEnd"/>
      <w:r w:rsidRPr="00F538FD">
        <w:rPr>
          <w:rFonts w:asciiTheme="minorHAnsi" w:hAnsiTheme="minorHAnsi" w:cstheme="minorHAnsi"/>
          <w:color w:val="auto"/>
          <w:lang w:val="en-US" w:eastAsia="en-US"/>
        </w:rPr>
        <w:t xml:space="preserve"> care </w:t>
      </w:r>
      <w:proofErr w:type="spellStart"/>
      <w:r w:rsidRPr="00F538FD">
        <w:rPr>
          <w:rFonts w:asciiTheme="minorHAnsi" w:hAnsiTheme="minorHAnsi" w:cstheme="minorHAnsi"/>
          <w:color w:val="auto"/>
          <w:lang w:val="en-US" w:eastAsia="en-US"/>
        </w:rPr>
        <w:t>cuprind</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investiții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b/>
          <w:bCs/>
          <w:color w:val="auto"/>
          <w:lang w:val="en-US" w:eastAsia="en-US"/>
        </w:rPr>
        <w:t>infrastructura</w:t>
      </w:r>
      <w:proofErr w:type="spellEnd"/>
      <w:r w:rsidRPr="00F538FD">
        <w:rPr>
          <w:rFonts w:asciiTheme="minorHAnsi" w:hAnsiTheme="minorHAnsi" w:cstheme="minorHAnsi"/>
          <w:b/>
          <w:bCs/>
          <w:color w:val="auto"/>
          <w:lang w:val="en-US" w:eastAsia="en-US"/>
        </w:rPr>
        <w:t xml:space="preserve"> de transport</w:t>
      </w:r>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drumuri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județene</w:t>
      </w:r>
      <w:proofErr w:type="spellEnd"/>
      <w:r w:rsidRPr="00F538FD">
        <w:rPr>
          <w:rFonts w:asciiTheme="minorHAnsi" w:hAnsiTheme="minorHAnsi" w:cstheme="minorHAnsi"/>
          <w:color w:val="auto"/>
          <w:lang w:val="en-US" w:eastAsia="en-US"/>
        </w:rPr>
        <w:t xml:space="preserve">) se </w:t>
      </w:r>
      <w:proofErr w:type="spellStart"/>
      <w:r w:rsidRPr="00F538FD">
        <w:rPr>
          <w:rFonts w:asciiTheme="minorHAnsi" w:hAnsiTheme="minorHAnsi" w:cstheme="minorHAnsi"/>
          <w:color w:val="auto"/>
          <w:lang w:val="en-US" w:eastAsia="en-US"/>
        </w:rPr>
        <w:t>vor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instala</w:t>
      </w:r>
      <w:proofErr w:type="spellEnd"/>
      <w:r w:rsidRPr="00F538FD">
        <w:rPr>
          <w:rFonts w:asciiTheme="minorHAnsi" w:hAnsiTheme="minorHAnsi" w:cstheme="minorHAnsi"/>
          <w:color w:val="auto"/>
          <w:lang w:val="en-US" w:eastAsia="en-US"/>
        </w:rPr>
        <w:t xml:space="preserve"> minimum 3 </w:t>
      </w:r>
      <w:proofErr w:type="spellStart"/>
      <w:r w:rsidRPr="00F538FD">
        <w:rPr>
          <w:rFonts w:asciiTheme="minorHAnsi" w:hAnsiTheme="minorHAnsi" w:cstheme="minorHAnsi"/>
          <w:color w:val="auto"/>
          <w:lang w:val="en-US" w:eastAsia="en-US"/>
        </w:rPr>
        <w:t>panouri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față</w:t>
      </w:r>
      <w:proofErr w:type="spellEnd"/>
      <w:r w:rsidRPr="00F538FD">
        <w:rPr>
          <w:rFonts w:asciiTheme="minorHAnsi" w:hAnsiTheme="minorHAnsi" w:cstheme="minorHAnsi"/>
          <w:color w:val="auto"/>
          <w:lang w:val="en-US" w:eastAsia="en-US"/>
        </w:rPr>
        <w:t xml:space="preserve">/ verso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locațiile</w:t>
      </w:r>
      <w:proofErr w:type="spellEnd"/>
      <w:r w:rsidRPr="00F538FD">
        <w:rPr>
          <w:rFonts w:asciiTheme="minorHAnsi" w:hAnsiTheme="minorHAnsi" w:cstheme="minorHAnsi"/>
          <w:color w:val="auto"/>
          <w:lang w:val="en-US" w:eastAsia="en-US"/>
        </w:rPr>
        <w:t xml:space="preserve"> care </w:t>
      </w:r>
      <w:proofErr w:type="spellStart"/>
      <w:r w:rsidRPr="00F538FD">
        <w:rPr>
          <w:rFonts w:asciiTheme="minorHAnsi" w:hAnsiTheme="minorHAnsi" w:cstheme="minorHAnsi"/>
          <w:color w:val="auto"/>
          <w:lang w:val="en-US" w:eastAsia="en-US"/>
        </w:rPr>
        <w:t>asigură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mai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bună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vizibilitate</w:t>
      </w:r>
      <w:proofErr w:type="spellEnd"/>
      <w:r w:rsidRPr="00F538FD">
        <w:rPr>
          <w:rFonts w:asciiTheme="minorHAnsi" w:hAnsiTheme="minorHAnsi" w:cstheme="minorHAnsi"/>
          <w:color w:val="auto"/>
          <w:lang w:val="en-US" w:eastAsia="en-US"/>
        </w:rPr>
        <w:t xml:space="preserve"> de pe </w:t>
      </w:r>
      <w:proofErr w:type="spellStart"/>
      <w:r w:rsidRPr="00F538FD">
        <w:rPr>
          <w:rFonts w:asciiTheme="minorHAnsi" w:hAnsiTheme="minorHAnsi" w:cstheme="minorHAnsi"/>
          <w:color w:val="auto"/>
          <w:lang w:val="en-US" w:eastAsia="en-US"/>
        </w:rPr>
        <w:t>parcursul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segmentului</w:t>
      </w:r>
      <w:proofErr w:type="spellEnd"/>
      <w:r w:rsidRPr="00F538FD">
        <w:rPr>
          <w:rFonts w:asciiTheme="minorHAnsi" w:hAnsiTheme="minorHAnsi" w:cstheme="minorHAnsi"/>
          <w:color w:val="auto"/>
          <w:lang w:val="en-US" w:eastAsia="en-US"/>
        </w:rPr>
        <w:t xml:space="preserve"> de drum </w:t>
      </w:r>
      <w:proofErr w:type="spellStart"/>
      <w:r w:rsidRPr="00F538FD">
        <w:rPr>
          <w:rFonts w:asciiTheme="minorHAnsi" w:hAnsiTheme="minorHAnsi" w:cstheme="minorHAnsi"/>
          <w:color w:val="auto"/>
          <w:lang w:val="en-US" w:eastAsia="en-US"/>
        </w:rPr>
        <w:t>aferent</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proiectului</w:t>
      </w:r>
      <w:proofErr w:type="spellEnd"/>
      <w:r w:rsidRPr="00F538FD">
        <w:rPr>
          <w:rFonts w:asciiTheme="minorHAnsi" w:hAnsiTheme="minorHAnsi" w:cstheme="minorHAnsi"/>
          <w:color w:val="auto"/>
          <w:lang w:val="en-US" w:eastAsia="en-US"/>
        </w:rPr>
        <w:t>.</w:t>
      </w:r>
    </w:p>
    <w:p w14:paraId="06A0EE29"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cazul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care </w:t>
      </w:r>
      <w:proofErr w:type="spellStart"/>
      <w:r w:rsidRPr="00F538FD">
        <w:rPr>
          <w:rFonts w:asciiTheme="minorHAnsi" w:hAnsiTheme="minorHAnsi" w:cstheme="minorHAnsi"/>
          <w:color w:val="auto"/>
          <w:lang w:val="en-US" w:eastAsia="en-US"/>
        </w:rPr>
        <w:t>proiectul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este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implementat</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b/>
          <w:bCs/>
          <w:color w:val="auto"/>
          <w:lang w:val="en-US" w:eastAsia="en-US"/>
        </w:rPr>
        <w:t>în</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mai</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multe</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locuri</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amplasamente</w:t>
      </w:r>
      <w:proofErr w:type="spellEnd"/>
      <w:r w:rsidRPr="00F538FD">
        <w:rPr>
          <w:rFonts w:asciiTheme="minorHAnsi" w:hAnsiTheme="minorHAnsi" w:cstheme="minorHAnsi"/>
          <w:color w:val="auto"/>
          <w:lang w:val="en-US" w:eastAsia="en-US"/>
        </w:rPr>
        <w:t xml:space="preserve">, se </w:t>
      </w:r>
      <w:proofErr w:type="spellStart"/>
      <w:r w:rsidRPr="00F538FD">
        <w:rPr>
          <w:rFonts w:asciiTheme="minorHAnsi" w:hAnsiTheme="minorHAnsi" w:cstheme="minorHAnsi"/>
          <w:color w:val="auto"/>
          <w:lang w:val="en-US" w:eastAsia="en-US"/>
        </w:rPr>
        <w:t>va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monta</w:t>
      </w:r>
      <w:proofErr w:type="spellEnd"/>
      <w:r w:rsidRPr="00F538FD">
        <w:rPr>
          <w:rFonts w:asciiTheme="minorHAnsi" w:hAnsiTheme="minorHAnsi" w:cstheme="minorHAnsi"/>
          <w:color w:val="auto"/>
          <w:lang w:val="en-US" w:eastAsia="en-US"/>
        </w:rPr>
        <w:t xml:space="preserve"> cel </w:t>
      </w:r>
      <w:proofErr w:type="spellStart"/>
      <w:r w:rsidRPr="00F538FD">
        <w:rPr>
          <w:rFonts w:asciiTheme="minorHAnsi" w:hAnsiTheme="minorHAnsi" w:cstheme="minorHAnsi"/>
          <w:color w:val="auto"/>
          <w:lang w:val="en-US" w:eastAsia="en-US"/>
        </w:rPr>
        <w:t>puțin</w:t>
      </w:r>
      <w:proofErr w:type="spellEnd"/>
      <w:r w:rsidRPr="00F538FD">
        <w:rPr>
          <w:rFonts w:asciiTheme="minorHAnsi" w:hAnsiTheme="minorHAnsi" w:cstheme="minorHAnsi"/>
          <w:color w:val="auto"/>
          <w:lang w:val="en-US" w:eastAsia="en-US"/>
        </w:rPr>
        <w:t xml:space="preserve"> un </w:t>
      </w:r>
      <w:proofErr w:type="spellStart"/>
      <w:r w:rsidRPr="00F538FD">
        <w:rPr>
          <w:rFonts w:asciiTheme="minorHAnsi" w:hAnsiTheme="minorHAnsi" w:cstheme="minorHAnsi"/>
          <w:color w:val="auto"/>
          <w:lang w:val="en-US" w:eastAsia="en-US"/>
        </w:rPr>
        <w:t>panou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placă</w:t>
      </w:r>
      <w:proofErr w:type="spellEnd"/>
      <w:r w:rsidRPr="00F538FD">
        <w:rPr>
          <w:rFonts w:asciiTheme="minorHAnsi" w:hAnsiTheme="minorHAnsi" w:cstheme="minorHAnsi"/>
          <w:color w:val="auto"/>
          <w:lang w:val="en-US" w:eastAsia="en-US"/>
        </w:rPr>
        <w:t xml:space="preserve"> per </w:t>
      </w:r>
      <w:proofErr w:type="spellStart"/>
      <w:r w:rsidRPr="00F538FD">
        <w:rPr>
          <w:rFonts w:asciiTheme="minorHAnsi" w:hAnsiTheme="minorHAnsi" w:cstheme="minorHAnsi"/>
          <w:color w:val="auto"/>
          <w:lang w:val="en-US" w:eastAsia="en-US"/>
        </w:rPr>
        <w:t>localitate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amplasament</w:t>
      </w:r>
      <w:proofErr w:type="spellEnd"/>
      <w:r w:rsidRPr="00F538FD">
        <w:rPr>
          <w:rFonts w:asciiTheme="minorHAnsi" w:hAnsiTheme="minorHAnsi" w:cstheme="minorHAnsi"/>
          <w:color w:val="auto"/>
          <w:lang w:val="en-US" w:eastAsia="en-US"/>
        </w:rPr>
        <w:t xml:space="preserve">.  </w:t>
      </w:r>
    </w:p>
    <w:p w14:paraId="66DD5257"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b/>
          <w:bCs/>
          <w:color w:val="auto"/>
          <w:lang w:val="en-US" w:eastAsia="en-US"/>
        </w:rPr>
        <w:t>proiectele</w:t>
      </w:r>
      <w:proofErr w:type="spellEnd"/>
      <w:r w:rsidRPr="00F538FD">
        <w:rPr>
          <w:rFonts w:asciiTheme="minorHAnsi" w:hAnsiTheme="minorHAnsi" w:cstheme="minorHAnsi"/>
          <w:b/>
          <w:bCs/>
          <w:color w:val="auto"/>
          <w:lang w:val="en-US" w:eastAsia="en-US"/>
        </w:rPr>
        <w:t xml:space="preserve"> de </w:t>
      </w:r>
      <w:proofErr w:type="spellStart"/>
      <w:r w:rsidRPr="00F538FD">
        <w:rPr>
          <w:rFonts w:asciiTheme="minorHAnsi" w:hAnsiTheme="minorHAnsi" w:cstheme="minorHAnsi"/>
          <w:b/>
          <w:bCs/>
          <w:color w:val="auto"/>
          <w:lang w:val="en-US" w:eastAsia="en-US"/>
        </w:rPr>
        <w:t>achiziție</w:t>
      </w:r>
      <w:proofErr w:type="spellEnd"/>
      <w:r w:rsidRPr="00F538FD">
        <w:rPr>
          <w:rFonts w:asciiTheme="minorHAnsi" w:hAnsiTheme="minorHAnsi" w:cstheme="minorHAnsi"/>
          <w:b/>
          <w:bCs/>
          <w:color w:val="auto"/>
          <w:lang w:val="en-US" w:eastAsia="en-US"/>
        </w:rPr>
        <w:t xml:space="preserve"> de </w:t>
      </w:r>
      <w:proofErr w:type="spellStart"/>
      <w:r w:rsidRPr="00F538FD">
        <w:rPr>
          <w:rFonts w:asciiTheme="minorHAnsi" w:hAnsiTheme="minorHAnsi" w:cstheme="minorHAnsi"/>
          <w:b/>
          <w:bCs/>
          <w:color w:val="auto"/>
          <w:lang w:val="en-US" w:eastAsia="en-US"/>
        </w:rPr>
        <w:t>bunuri</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și</w:t>
      </w:r>
      <w:proofErr w:type="spellEnd"/>
      <w:r w:rsidRPr="00F538FD">
        <w:rPr>
          <w:rFonts w:asciiTheme="minorHAnsi" w:hAnsiTheme="minorHAnsi" w:cstheme="minorHAnsi"/>
          <w:b/>
          <w:bCs/>
          <w:color w:val="auto"/>
          <w:lang w:val="en-US" w:eastAsia="en-US"/>
        </w:rPr>
        <w:t>/</w:t>
      </w:r>
      <w:proofErr w:type="spellStart"/>
      <w:r w:rsidRPr="00F538FD">
        <w:rPr>
          <w:rFonts w:asciiTheme="minorHAnsi" w:hAnsiTheme="minorHAnsi" w:cstheme="minorHAnsi"/>
          <w:b/>
          <w:bCs/>
          <w:color w:val="auto"/>
          <w:lang w:val="en-US" w:eastAsia="en-US"/>
        </w:rPr>
        <w:t>sau</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servicii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va</w:t>
      </w:r>
      <w:proofErr w:type="spellEnd"/>
      <w:r w:rsidRPr="00F538FD">
        <w:rPr>
          <w:rFonts w:asciiTheme="minorHAnsi" w:hAnsiTheme="minorHAnsi" w:cstheme="minorHAnsi"/>
          <w:color w:val="auto"/>
          <w:lang w:val="en-US" w:eastAsia="en-US"/>
        </w:rPr>
        <w:t xml:space="preserve"> fi </w:t>
      </w:r>
      <w:proofErr w:type="spellStart"/>
      <w:r w:rsidRPr="00F538FD">
        <w:rPr>
          <w:rFonts w:asciiTheme="minorHAnsi" w:hAnsiTheme="minorHAnsi" w:cstheme="minorHAnsi"/>
          <w:color w:val="auto"/>
          <w:lang w:val="en-US" w:eastAsia="en-US"/>
        </w:rPr>
        <w:t>instalat</w:t>
      </w:r>
      <w:proofErr w:type="spellEnd"/>
      <w:r w:rsidRPr="00F538FD">
        <w:rPr>
          <w:rFonts w:asciiTheme="minorHAnsi" w:hAnsiTheme="minorHAnsi" w:cstheme="minorHAnsi"/>
          <w:color w:val="auto"/>
          <w:lang w:val="en-US" w:eastAsia="en-US"/>
        </w:rPr>
        <w:t xml:space="preserve"> un </w:t>
      </w:r>
      <w:proofErr w:type="spellStart"/>
      <w:r w:rsidRPr="00F538FD">
        <w:rPr>
          <w:rFonts w:asciiTheme="minorHAnsi" w:hAnsiTheme="minorHAnsi" w:cstheme="minorHAnsi"/>
          <w:color w:val="auto"/>
          <w:lang w:val="en-US" w:eastAsia="en-US"/>
        </w:rPr>
        <w:t>panou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sau</w:t>
      </w:r>
      <w:proofErr w:type="spellEnd"/>
      <w:r w:rsidRPr="00F538FD">
        <w:rPr>
          <w:rFonts w:asciiTheme="minorHAnsi" w:hAnsiTheme="minorHAnsi" w:cstheme="minorHAnsi"/>
          <w:color w:val="auto"/>
          <w:lang w:val="en-US" w:eastAsia="en-US"/>
        </w:rPr>
        <w:t xml:space="preserve"> o </w:t>
      </w:r>
      <w:proofErr w:type="spellStart"/>
      <w:r w:rsidRPr="00F538FD">
        <w:rPr>
          <w:rFonts w:asciiTheme="minorHAnsi" w:hAnsiTheme="minorHAnsi" w:cstheme="minorHAnsi"/>
          <w:color w:val="auto"/>
          <w:lang w:val="en-US" w:eastAsia="en-US"/>
        </w:rPr>
        <w:t>placă</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preferat</w:t>
      </w:r>
      <w:proofErr w:type="spellEnd"/>
      <w:r w:rsidRPr="00F538FD">
        <w:rPr>
          <w:rFonts w:asciiTheme="minorHAnsi" w:hAnsiTheme="minorHAnsi" w:cstheme="minorHAnsi"/>
          <w:color w:val="auto"/>
          <w:lang w:val="en-US" w:eastAsia="en-US"/>
        </w:rPr>
        <w:t xml:space="preserve"> la </w:t>
      </w:r>
      <w:proofErr w:type="spellStart"/>
      <w:r w:rsidRPr="00F538FD">
        <w:rPr>
          <w:rFonts w:asciiTheme="minorHAnsi" w:hAnsiTheme="minorHAnsi" w:cstheme="minorHAnsi"/>
          <w:color w:val="auto"/>
          <w:lang w:val="en-US" w:eastAsia="en-US"/>
        </w:rPr>
        <w:t>intrarea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principală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clădire</w:t>
      </w:r>
      <w:proofErr w:type="spellEnd"/>
      <w:r w:rsidRPr="00F538FD">
        <w:rPr>
          <w:rFonts w:asciiTheme="minorHAnsi" w:hAnsiTheme="minorHAnsi" w:cstheme="minorHAnsi"/>
          <w:color w:val="auto"/>
          <w:lang w:val="en-US" w:eastAsia="en-US"/>
        </w:rPr>
        <w:t>.</w:t>
      </w:r>
    </w:p>
    <w:p w14:paraId="53ACBD54"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Dimensiunea panourilor este de minimum L 2m x h 1,5m și cea a plăcilor de L 0,8m x h 0,5 m.</w:t>
      </w:r>
    </w:p>
    <w:p w14:paraId="24E824AC"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 xml:space="preserve">Beneficiarii au obligația amplasării plăcilor/panourilor la începerea implementării fizice a proiectului sau la instalarea echipamentelor. </w:t>
      </w:r>
    </w:p>
    <w:p w14:paraId="78D39633"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Panourile/plăcile trebuie să rămână montate permanent.</w:t>
      </w:r>
    </w:p>
    <w:p w14:paraId="683619D0"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Beneficiarii pot alege să monteze fie panouri permanente, fie plăci permanente</w:t>
      </w:r>
    </w:p>
    <w:p w14:paraId="7E8920FE"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6DC3A7B5"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
    <w:p w14:paraId="0605B947"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Realizarea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b/>
          <w:bCs/>
          <w:color w:val="auto"/>
          <w:lang w:val="en-US" w:eastAsia="en-US"/>
        </w:rPr>
        <w:t>unui</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portofoliu</w:t>
      </w:r>
      <w:proofErr w:type="spellEnd"/>
      <w:r w:rsidRPr="00F538FD">
        <w:rPr>
          <w:rFonts w:asciiTheme="minorHAnsi" w:hAnsiTheme="minorHAnsi" w:cstheme="minorHAnsi"/>
          <w:b/>
          <w:bCs/>
          <w:color w:val="auto"/>
          <w:lang w:val="en-US" w:eastAsia="en-US"/>
        </w:rPr>
        <w:t xml:space="preserve"> de </w:t>
      </w:r>
      <w:proofErr w:type="spellStart"/>
      <w:r w:rsidRPr="00F538FD">
        <w:rPr>
          <w:rFonts w:asciiTheme="minorHAnsi" w:hAnsiTheme="minorHAnsi" w:cstheme="minorHAnsi"/>
          <w:b/>
          <w:bCs/>
          <w:color w:val="auto"/>
          <w:lang w:val="en-US" w:eastAsia="en-US"/>
        </w:rPr>
        <w:t>fotografii</w:t>
      </w:r>
      <w:proofErr w:type="spellEnd"/>
      <w:r w:rsidRPr="00F538FD">
        <w:rPr>
          <w:rFonts w:asciiTheme="minorHAnsi" w:hAnsiTheme="minorHAnsi" w:cstheme="minorHAnsi"/>
          <w:b/>
          <w:bCs/>
          <w:color w:val="auto"/>
          <w:lang w:val="en-US" w:eastAsia="en-US"/>
        </w:rPr>
        <w:t xml:space="preserve"> </w:t>
      </w:r>
      <w:r w:rsidRPr="00F538FD">
        <w:rPr>
          <w:rFonts w:asciiTheme="minorHAnsi" w:hAnsiTheme="minorHAnsi" w:cstheme="minorHAnsi"/>
          <w:color w:val="auto"/>
          <w:lang w:val="en-US" w:eastAsia="en-US"/>
        </w:rPr>
        <w:t xml:space="preserve">pe </w:t>
      </w:r>
      <w:proofErr w:type="spellStart"/>
      <w:r w:rsidRPr="00F538FD">
        <w:rPr>
          <w:rFonts w:asciiTheme="minorHAnsi" w:hAnsiTheme="minorHAnsi" w:cstheme="minorHAnsi"/>
          <w:color w:val="auto"/>
          <w:lang w:val="en-US" w:eastAsia="en-US"/>
        </w:rPr>
        <w:t>parcursul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desfășurării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w:t>
      </w:r>
      <w:proofErr w:type="gramStart"/>
      <w:r w:rsidRPr="00F538FD">
        <w:rPr>
          <w:rFonts w:asciiTheme="minorHAnsi" w:hAnsiTheme="minorHAnsi" w:cstheme="minorHAnsi"/>
          <w:color w:val="auto"/>
          <w:lang w:val="en-US" w:eastAsia="en-US"/>
        </w:rPr>
        <w:t>a</w:t>
      </w:r>
      <w:proofErr w:type="gram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ilustra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evoluția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acestuia</w:t>
      </w:r>
      <w:proofErr w:type="spellEnd"/>
      <w:r w:rsidRPr="00F538FD">
        <w:rPr>
          <w:rFonts w:asciiTheme="minorHAnsi" w:hAnsiTheme="minorHAnsi" w:cstheme="minorHAnsi"/>
          <w:color w:val="auto"/>
          <w:lang w:val="en-US" w:eastAsia="en-US"/>
        </w:rPr>
        <w:t>.</w:t>
      </w:r>
    </w:p>
    <w:p w14:paraId="24A18946"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 xml:space="preserve">Beneficiarii vor realiza fotografii cu rezoluție optimă, minimum 2000 x 2000 pixeli, care să ilustreze evoluția proiectului pe parcursul implementării acestuia. </w:t>
      </w:r>
    </w:p>
    <w:p w14:paraId="641C09E9"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22B5146D"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Nu este obligatorie achiziționarea unor servicii de fotografie profesionale.</w:t>
      </w:r>
    </w:p>
    <w:p w14:paraId="17DD58D7"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21A5EF46"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r w:rsidRPr="00F538FD">
        <w:rPr>
          <w:rFonts w:asciiTheme="minorHAnsi" w:hAnsiTheme="minorHAnsi" w:cstheme="minorHAnsi"/>
          <w:b/>
          <w:bCs/>
          <w:color w:val="auto"/>
          <w:lang w:val="en-US" w:eastAsia="en-US"/>
        </w:rPr>
        <w:t xml:space="preserve">- In </w:t>
      </w:r>
      <w:proofErr w:type="spellStart"/>
      <w:r w:rsidRPr="00F538FD">
        <w:rPr>
          <w:rFonts w:asciiTheme="minorHAnsi" w:hAnsiTheme="minorHAnsi" w:cstheme="minorHAnsi"/>
          <w:b/>
          <w:bCs/>
          <w:color w:val="auto"/>
          <w:lang w:val="en-US" w:eastAsia="en-US"/>
        </w:rPr>
        <w:t>cazul</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proiectelor</w:t>
      </w:r>
      <w:proofErr w:type="spellEnd"/>
      <w:r w:rsidRPr="00F538FD">
        <w:rPr>
          <w:rFonts w:asciiTheme="minorHAnsi" w:hAnsiTheme="minorHAnsi" w:cstheme="minorHAnsi"/>
          <w:b/>
          <w:bCs/>
          <w:color w:val="auto"/>
          <w:lang w:val="en-US" w:eastAsia="en-US"/>
        </w:rPr>
        <w:t xml:space="preserve"> cu o </w:t>
      </w:r>
      <w:proofErr w:type="spellStart"/>
      <w:r w:rsidRPr="00F538FD">
        <w:rPr>
          <w:rFonts w:asciiTheme="minorHAnsi" w:hAnsiTheme="minorHAnsi" w:cstheme="minorHAnsi"/>
          <w:b/>
          <w:bCs/>
          <w:color w:val="auto"/>
          <w:lang w:val="en-US" w:eastAsia="en-US"/>
        </w:rPr>
        <w:t>valoare</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totală</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mai</w:t>
      </w:r>
      <w:proofErr w:type="spellEnd"/>
      <w:r w:rsidRPr="00F538FD">
        <w:rPr>
          <w:rFonts w:asciiTheme="minorHAnsi" w:hAnsiTheme="minorHAnsi" w:cstheme="minorHAnsi"/>
          <w:b/>
          <w:bCs/>
          <w:color w:val="auto"/>
          <w:lang w:val="en-US" w:eastAsia="en-US"/>
        </w:rPr>
        <w:t xml:space="preserve"> mare de 10 </w:t>
      </w:r>
      <w:proofErr w:type="spellStart"/>
      <w:r w:rsidRPr="00F538FD">
        <w:rPr>
          <w:rFonts w:asciiTheme="minorHAnsi" w:hAnsiTheme="minorHAnsi" w:cstheme="minorHAnsi"/>
          <w:b/>
          <w:bCs/>
          <w:color w:val="auto"/>
          <w:lang w:val="en-US" w:eastAsia="en-US"/>
        </w:rPr>
        <w:t>milioane</w:t>
      </w:r>
      <w:proofErr w:type="spellEnd"/>
      <w:r w:rsidRPr="00F538FD">
        <w:rPr>
          <w:rFonts w:asciiTheme="minorHAnsi" w:hAnsiTheme="minorHAnsi" w:cstheme="minorHAnsi"/>
          <w:b/>
          <w:bCs/>
          <w:color w:val="auto"/>
          <w:lang w:val="en-US" w:eastAsia="en-US"/>
        </w:rPr>
        <w:t xml:space="preserve"> euro </w:t>
      </w:r>
      <w:proofErr w:type="spellStart"/>
      <w:r w:rsidRPr="00F538FD">
        <w:rPr>
          <w:rFonts w:asciiTheme="minorHAnsi" w:hAnsiTheme="minorHAnsi" w:cstheme="minorHAnsi"/>
          <w:b/>
          <w:bCs/>
          <w:color w:val="auto"/>
          <w:lang w:val="en-US" w:eastAsia="en-US"/>
        </w:rPr>
        <w:t>și</w:t>
      </w:r>
      <w:proofErr w:type="spellEnd"/>
      <w:r w:rsidRPr="00F538FD">
        <w:rPr>
          <w:rFonts w:asciiTheme="minorHAnsi" w:hAnsiTheme="minorHAnsi" w:cstheme="minorHAnsi"/>
          <w:b/>
          <w:bCs/>
          <w:color w:val="auto"/>
          <w:lang w:val="en-US" w:eastAsia="en-US"/>
        </w:rPr>
        <w:t xml:space="preserve"> a </w:t>
      </w:r>
      <w:proofErr w:type="spellStart"/>
      <w:r w:rsidRPr="00F538FD">
        <w:rPr>
          <w:rFonts w:asciiTheme="minorHAnsi" w:hAnsiTheme="minorHAnsi" w:cstheme="minorHAnsi"/>
          <w:b/>
          <w:bCs/>
          <w:color w:val="auto"/>
          <w:lang w:val="en-US" w:eastAsia="en-US"/>
        </w:rPr>
        <w:t>celor</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finanțate</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în</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cadrul</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operațiunilor</w:t>
      </w:r>
      <w:proofErr w:type="spellEnd"/>
      <w:r w:rsidRPr="00F538FD">
        <w:rPr>
          <w:rFonts w:asciiTheme="minorHAnsi" w:hAnsiTheme="minorHAnsi" w:cstheme="minorHAnsi"/>
          <w:b/>
          <w:bCs/>
          <w:color w:val="auto"/>
          <w:lang w:val="en-US" w:eastAsia="en-US"/>
        </w:rPr>
        <w:t xml:space="preserve"> de </w:t>
      </w:r>
      <w:proofErr w:type="spellStart"/>
      <w:r w:rsidRPr="00F538FD">
        <w:rPr>
          <w:rFonts w:asciiTheme="minorHAnsi" w:hAnsiTheme="minorHAnsi" w:cstheme="minorHAnsi"/>
          <w:b/>
          <w:bCs/>
          <w:color w:val="auto"/>
          <w:lang w:val="en-US" w:eastAsia="en-US"/>
        </w:rPr>
        <w:t>importanță</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strategică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beneficiarul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trebuie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asigure</w:t>
      </w:r>
      <w:proofErr w:type="spellEnd"/>
      <w:r w:rsidRPr="00F538FD">
        <w:rPr>
          <w:rFonts w:asciiTheme="minorHAnsi" w:hAnsiTheme="minorHAnsi" w:cstheme="minorHAnsi"/>
          <w:color w:val="auto"/>
          <w:lang w:val="en-US" w:eastAsia="en-US"/>
        </w:rPr>
        <w:t xml:space="preserve">, pe </w:t>
      </w:r>
      <w:proofErr w:type="spellStart"/>
      <w:r w:rsidRPr="00F538FD">
        <w:rPr>
          <w:rFonts w:asciiTheme="minorHAnsi" w:hAnsiTheme="minorHAnsi" w:cstheme="minorHAnsi"/>
          <w:color w:val="auto"/>
          <w:lang w:val="en-US" w:eastAsia="en-US"/>
        </w:rPr>
        <w:t>lângă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activitățile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minime</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comunicare</w:t>
      </w:r>
      <w:proofErr w:type="spellEnd"/>
      <w:r w:rsidRPr="00F538FD">
        <w:rPr>
          <w:rFonts w:asciiTheme="minorHAnsi" w:hAnsiTheme="minorHAnsi" w:cstheme="minorHAnsi"/>
          <w:color w:val="auto"/>
          <w:lang w:val="en-US" w:eastAsia="en-US"/>
        </w:rPr>
        <w:t xml:space="preserve"> enumerate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secțiunile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anterioare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următoarele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activități</w:t>
      </w:r>
      <w:proofErr w:type="spellEnd"/>
      <w:r w:rsidRPr="00F538FD">
        <w:rPr>
          <w:rFonts w:asciiTheme="minorHAnsi" w:hAnsiTheme="minorHAnsi" w:cstheme="minorHAnsi"/>
          <w:color w:val="auto"/>
          <w:lang w:val="en-US" w:eastAsia="en-US"/>
        </w:rPr>
        <w:t>:</w:t>
      </w:r>
    </w:p>
    <w:p w14:paraId="75D9089F" w14:textId="77777777" w:rsidR="00F538FD" w:rsidRPr="00F538FD" w:rsidRDefault="00F538FD" w:rsidP="00F538FD">
      <w:pPr>
        <w:numPr>
          <w:ilvl w:val="3"/>
          <w:numId w:val="44"/>
        </w:numPr>
        <w:shd w:val="clear" w:color="auto" w:fill="FFFFFF"/>
        <w:tabs>
          <w:tab w:val="left" w:pos="718"/>
        </w:tabs>
        <w:spacing w:line="250" w:lineRule="exact"/>
        <w:jc w:val="both"/>
        <w:rPr>
          <w:rFonts w:asciiTheme="minorHAnsi" w:hAnsiTheme="minorHAnsi" w:cstheme="minorHAnsi"/>
          <w:color w:val="auto"/>
          <w:lang w:val="en-US" w:eastAsia="en-US"/>
        </w:rPr>
      </w:pPr>
      <w:proofErr w:type="spellStart"/>
      <w:r w:rsidRPr="00F538FD">
        <w:rPr>
          <w:rFonts w:asciiTheme="minorHAnsi" w:hAnsiTheme="minorHAnsi" w:cstheme="minorHAnsi"/>
          <w:color w:val="auto"/>
          <w:lang w:val="en-US" w:eastAsia="en-US"/>
        </w:rPr>
        <w:t>Organizarea</w:t>
      </w:r>
      <w:proofErr w:type="spellEnd"/>
      <w:r w:rsidRPr="00F538FD">
        <w:rPr>
          <w:rFonts w:asciiTheme="minorHAnsi" w:hAnsiTheme="minorHAnsi" w:cstheme="minorHAnsi"/>
          <w:color w:val="auto"/>
          <w:lang w:val="en-US" w:eastAsia="en-US"/>
        </w:rPr>
        <w:t xml:space="preserve"> cel </w:t>
      </w:r>
      <w:proofErr w:type="spellStart"/>
      <w:r w:rsidRPr="00F538FD">
        <w:rPr>
          <w:rFonts w:asciiTheme="minorHAnsi" w:hAnsiTheme="minorHAnsi" w:cstheme="minorHAnsi"/>
          <w:color w:val="auto"/>
          <w:lang w:val="en-US" w:eastAsia="en-US"/>
        </w:rPr>
        <w:t>puțin</w:t>
      </w:r>
      <w:proofErr w:type="spellEnd"/>
      <w:r w:rsidRPr="00F538FD">
        <w:rPr>
          <w:rFonts w:asciiTheme="minorHAnsi" w:hAnsiTheme="minorHAnsi" w:cstheme="minorHAnsi"/>
          <w:color w:val="auto"/>
          <w:lang w:val="en-US" w:eastAsia="en-US"/>
        </w:rPr>
        <w:t xml:space="preserve"> a </w:t>
      </w:r>
      <w:proofErr w:type="spellStart"/>
      <w:r w:rsidRPr="00F538FD">
        <w:rPr>
          <w:rFonts w:asciiTheme="minorHAnsi" w:hAnsiTheme="minorHAnsi" w:cstheme="minorHAnsi"/>
          <w:color w:val="auto"/>
          <w:lang w:val="en-US" w:eastAsia="en-US"/>
        </w:rPr>
        <w:t>unui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eveniment</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unei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activității</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comunicare</w:t>
      </w:r>
      <w:proofErr w:type="spellEnd"/>
      <w:r w:rsidRPr="00F538FD">
        <w:rPr>
          <w:rFonts w:asciiTheme="minorHAnsi" w:hAnsiTheme="minorHAnsi" w:cstheme="minorHAnsi"/>
          <w:color w:val="auto"/>
          <w:lang w:val="en-US" w:eastAsia="en-US"/>
        </w:rPr>
        <w:t xml:space="preserve"> la </w:t>
      </w:r>
      <w:proofErr w:type="spellStart"/>
      <w:r w:rsidRPr="00F538FD">
        <w:rPr>
          <w:rFonts w:asciiTheme="minorHAnsi" w:hAnsiTheme="minorHAnsi" w:cstheme="minorHAnsi"/>
          <w:color w:val="auto"/>
          <w:lang w:val="en-US" w:eastAsia="en-US"/>
        </w:rPr>
        <w:t>finalizarea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proiectului</w:t>
      </w:r>
      <w:proofErr w:type="spellEnd"/>
      <w:r w:rsidRPr="00F538FD">
        <w:rPr>
          <w:rFonts w:asciiTheme="minorHAnsi" w:hAnsiTheme="minorHAnsi" w:cstheme="minorHAnsi"/>
          <w:color w:val="auto"/>
          <w:lang w:val="en-US" w:eastAsia="en-US"/>
        </w:rPr>
        <w:t xml:space="preserve"> / </w:t>
      </w:r>
      <w:proofErr w:type="spellStart"/>
      <w:r w:rsidRPr="00F538FD">
        <w:rPr>
          <w:rFonts w:asciiTheme="minorHAnsi" w:hAnsiTheme="minorHAnsi" w:cstheme="minorHAnsi"/>
          <w:color w:val="auto"/>
          <w:lang w:val="en-US" w:eastAsia="en-US"/>
        </w:rPr>
        <w:t>inaugurarea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investiției</w:t>
      </w:r>
      <w:proofErr w:type="spellEnd"/>
      <w:r w:rsidRPr="00F538FD">
        <w:rPr>
          <w:rFonts w:asciiTheme="minorHAnsi" w:hAnsiTheme="minorHAnsi" w:cstheme="minorHAnsi"/>
          <w:color w:val="auto"/>
          <w:lang w:val="en-US" w:eastAsia="en-US"/>
        </w:rPr>
        <w:t xml:space="preserve">, la care </w:t>
      </w:r>
      <w:proofErr w:type="spellStart"/>
      <w:r w:rsidRPr="00F538FD">
        <w:rPr>
          <w:rFonts w:asciiTheme="minorHAnsi" w:hAnsiTheme="minorHAnsi" w:cstheme="minorHAnsi"/>
          <w:color w:val="auto"/>
          <w:lang w:val="en-US" w:eastAsia="en-US"/>
        </w:rPr>
        <w:t>să</w:t>
      </w:r>
      <w:proofErr w:type="spellEnd"/>
      <w:r w:rsidRPr="00F538FD">
        <w:rPr>
          <w:rFonts w:asciiTheme="minorHAnsi" w:hAnsiTheme="minorHAnsi" w:cstheme="minorHAnsi"/>
          <w:color w:val="auto"/>
          <w:lang w:val="en-US" w:eastAsia="en-US"/>
        </w:rPr>
        <w:t xml:space="preserve"> fie </w:t>
      </w:r>
      <w:proofErr w:type="spellStart"/>
      <w:r w:rsidRPr="00F538FD">
        <w:rPr>
          <w:rFonts w:asciiTheme="minorHAnsi" w:hAnsiTheme="minorHAnsi" w:cstheme="minorHAnsi"/>
          <w:color w:val="auto"/>
          <w:lang w:val="en-US" w:eastAsia="en-US"/>
        </w:rPr>
        <w:t>invitate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participe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Comisia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Europeană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Reprezentanța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Comisiei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Europene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România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Biroul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Parlamentului</w:t>
      </w:r>
      <w:proofErr w:type="spellEnd"/>
      <w:r w:rsidRPr="00F538FD">
        <w:rPr>
          <w:rFonts w:asciiTheme="minorHAnsi" w:hAnsiTheme="minorHAnsi" w:cstheme="minorHAnsi"/>
          <w:color w:val="auto"/>
          <w:lang w:val="en-US" w:eastAsia="en-US"/>
        </w:rPr>
        <w:t xml:space="preserve"> European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România</w:t>
      </w:r>
      <w:proofErr w:type="spellEnd"/>
      <w:r w:rsidRPr="00F538FD">
        <w:rPr>
          <w:rFonts w:asciiTheme="minorHAnsi" w:hAnsiTheme="minorHAnsi" w:cstheme="minorHAnsi"/>
          <w:color w:val="auto"/>
          <w:lang w:val="en-US" w:eastAsia="en-US"/>
        </w:rPr>
        <w:t xml:space="preserve">, AM PR SV </w:t>
      </w:r>
      <w:proofErr w:type="spellStart"/>
      <w:r w:rsidRPr="00F538FD">
        <w:rPr>
          <w:rFonts w:asciiTheme="minorHAnsi" w:hAnsiTheme="minorHAnsi" w:cstheme="minorHAnsi"/>
          <w:color w:val="auto"/>
          <w:lang w:val="en-US" w:eastAsia="en-US"/>
        </w:rPr>
        <w:t>Oltenia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MIPE; </w:t>
      </w:r>
      <w:proofErr w:type="spellStart"/>
      <w:r w:rsidRPr="00F538FD">
        <w:rPr>
          <w:rFonts w:asciiTheme="minorHAnsi" w:hAnsiTheme="minorHAnsi" w:cstheme="minorHAnsi"/>
          <w:color w:val="auto"/>
          <w:lang w:val="en-US" w:eastAsia="en-US"/>
        </w:rPr>
        <w:t>Aceste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entități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trebuie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anunțate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timp</w:t>
      </w:r>
      <w:proofErr w:type="spellEnd"/>
      <w:r w:rsidRPr="00F538FD">
        <w:rPr>
          <w:rFonts w:asciiTheme="minorHAnsi" w:hAnsiTheme="minorHAnsi" w:cstheme="minorHAnsi"/>
          <w:color w:val="auto"/>
          <w:lang w:val="en-US" w:eastAsia="en-US"/>
        </w:rPr>
        <w:t xml:space="preserve"> util,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mod ideal cu </w:t>
      </w:r>
      <w:proofErr w:type="spellStart"/>
      <w:r w:rsidRPr="00F538FD">
        <w:rPr>
          <w:rFonts w:asciiTheme="minorHAnsi" w:hAnsiTheme="minorHAnsi" w:cstheme="minorHAnsi"/>
          <w:color w:val="auto"/>
          <w:lang w:val="en-US" w:eastAsia="en-US"/>
        </w:rPr>
        <w:t>trei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luni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înainte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a </w:t>
      </w:r>
      <w:proofErr w:type="spellStart"/>
      <w:r w:rsidRPr="00F538FD">
        <w:rPr>
          <w:rFonts w:asciiTheme="minorHAnsi" w:hAnsiTheme="minorHAnsi" w:cstheme="minorHAnsi"/>
          <w:color w:val="auto"/>
          <w:lang w:val="en-US" w:eastAsia="en-US"/>
        </w:rPr>
        <w:t>permite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participarea</w:t>
      </w:r>
      <w:proofErr w:type="spellEnd"/>
      <w:r w:rsidRPr="00F538FD">
        <w:rPr>
          <w:rFonts w:asciiTheme="minorHAnsi" w:hAnsiTheme="minorHAnsi" w:cstheme="minorHAnsi"/>
          <w:color w:val="auto"/>
          <w:lang w:val="en-US" w:eastAsia="en-US"/>
        </w:rPr>
        <w:t xml:space="preserve"> lor la </w:t>
      </w:r>
      <w:proofErr w:type="spellStart"/>
      <w:r w:rsidRPr="00F538FD">
        <w:rPr>
          <w:rFonts w:asciiTheme="minorHAnsi" w:hAnsiTheme="minorHAnsi" w:cstheme="minorHAnsi"/>
          <w:color w:val="auto"/>
          <w:lang w:val="en-US" w:eastAsia="en-US"/>
        </w:rPr>
        <w:t>eveniment</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activitate</w:t>
      </w:r>
      <w:proofErr w:type="spellEnd"/>
      <w:r w:rsidRPr="00F538FD">
        <w:rPr>
          <w:rFonts w:asciiTheme="minorHAnsi" w:hAnsiTheme="minorHAnsi" w:cstheme="minorHAnsi"/>
          <w:color w:val="auto"/>
          <w:lang w:val="en-US" w:eastAsia="en-US"/>
        </w:rPr>
        <w:t xml:space="preserve">. Evenimentul/ </w:t>
      </w:r>
      <w:proofErr w:type="spellStart"/>
      <w:r w:rsidRPr="00F538FD">
        <w:rPr>
          <w:rFonts w:asciiTheme="minorHAnsi" w:hAnsiTheme="minorHAnsi" w:cstheme="minorHAnsi"/>
          <w:color w:val="auto"/>
          <w:lang w:val="en-US" w:eastAsia="en-US"/>
        </w:rPr>
        <w:t>activitatea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trebuie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sublinieze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impactul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sprijinului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financiar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european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primit</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trebuie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includă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participarea</w:t>
      </w:r>
      <w:proofErr w:type="spellEnd"/>
      <w:r w:rsidRPr="00F538FD">
        <w:rPr>
          <w:rFonts w:asciiTheme="minorHAnsi" w:hAnsiTheme="minorHAnsi" w:cstheme="minorHAnsi"/>
          <w:color w:val="auto"/>
          <w:lang w:val="en-US" w:eastAsia="en-US"/>
        </w:rPr>
        <w:t xml:space="preserve"> mass-media. </w:t>
      </w:r>
    </w:p>
    <w:p w14:paraId="222CC4CF"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b/>
          <w:bCs/>
          <w:color w:val="auto"/>
          <w:lang w:val="en-US" w:eastAsia="en-US"/>
        </w:rPr>
      </w:pPr>
    </w:p>
    <w:p w14:paraId="2A86F538"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b/>
          <w:bCs/>
          <w:color w:val="auto"/>
          <w:lang w:val="en-US" w:eastAsia="en-US"/>
        </w:rPr>
      </w:pPr>
      <w:r w:rsidRPr="00F538FD">
        <w:rPr>
          <w:rFonts w:asciiTheme="minorHAnsi" w:hAnsiTheme="minorHAnsi" w:cstheme="minorHAnsi"/>
          <w:b/>
          <w:bCs/>
          <w:color w:val="auto"/>
          <w:lang w:val="en-US" w:eastAsia="en-US"/>
        </w:rPr>
        <w:t xml:space="preserve">De </w:t>
      </w:r>
      <w:proofErr w:type="spellStart"/>
      <w:r w:rsidRPr="00F538FD">
        <w:rPr>
          <w:rFonts w:asciiTheme="minorHAnsi" w:hAnsiTheme="minorHAnsi" w:cstheme="minorHAnsi"/>
          <w:b/>
          <w:bCs/>
          <w:color w:val="auto"/>
          <w:lang w:val="en-US" w:eastAsia="en-US"/>
        </w:rPr>
        <w:t>asemenea</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beneficiarii</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trebuie</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să</w:t>
      </w:r>
      <w:proofErr w:type="spellEnd"/>
      <w:r w:rsidRPr="00F538FD">
        <w:rPr>
          <w:rFonts w:asciiTheme="minorHAnsi" w:hAnsiTheme="minorHAnsi" w:cstheme="minorHAnsi"/>
          <w:b/>
          <w:bCs/>
          <w:color w:val="auto"/>
          <w:lang w:val="en-US" w:eastAsia="en-US"/>
        </w:rPr>
        <w:t xml:space="preserve"> </w:t>
      </w:r>
      <w:proofErr w:type="spellStart"/>
      <w:r w:rsidRPr="00F538FD">
        <w:rPr>
          <w:rFonts w:asciiTheme="minorHAnsi" w:hAnsiTheme="minorHAnsi" w:cstheme="minorHAnsi"/>
          <w:b/>
          <w:bCs/>
          <w:color w:val="auto"/>
          <w:lang w:val="en-US" w:eastAsia="en-US"/>
        </w:rPr>
        <w:t>realizeze</w:t>
      </w:r>
      <w:proofErr w:type="spellEnd"/>
      <w:r w:rsidRPr="00F538FD">
        <w:rPr>
          <w:rFonts w:asciiTheme="minorHAnsi" w:hAnsiTheme="minorHAnsi" w:cstheme="minorHAnsi"/>
          <w:b/>
          <w:bCs/>
          <w:color w:val="auto"/>
          <w:lang w:val="en-US" w:eastAsia="en-US"/>
        </w:rPr>
        <w:t>:</w:t>
      </w:r>
    </w:p>
    <w:p w14:paraId="167A2BC7"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67EE413D"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3A49BA18"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
    <w:p w14:paraId="39750B01"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cazul</w:t>
      </w:r>
      <w:proofErr w:type="spellEnd"/>
      <w:r w:rsidRPr="00F538FD">
        <w:rPr>
          <w:rFonts w:asciiTheme="minorHAnsi" w:hAnsiTheme="minorHAnsi" w:cstheme="minorHAnsi"/>
          <w:color w:val="auto"/>
          <w:lang w:val="en-US" w:eastAsia="en-US"/>
        </w:rPr>
        <w:t xml:space="preserve"> specific al </w:t>
      </w:r>
      <w:proofErr w:type="spellStart"/>
      <w:r w:rsidRPr="00F538FD">
        <w:rPr>
          <w:rFonts w:asciiTheme="minorHAnsi" w:hAnsiTheme="minorHAnsi" w:cstheme="minorHAnsi"/>
          <w:color w:val="auto"/>
          <w:lang w:val="en-US" w:eastAsia="en-US"/>
        </w:rPr>
        <w:t>acestor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beneficiarii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mai</w:t>
      </w:r>
      <w:proofErr w:type="spellEnd"/>
      <w:r w:rsidRPr="00F538FD">
        <w:rPr>
          <w:rFonts w:asciiTheme="minorHAnsi" w:hAnsiTheme="minorHAnsi" w:cstheme="minorHAnsi"/>
          <w:color w:val="auto"/>
          <w:lang w:val="en-US" w:eastAsia="en-US"/>
        </w:rPr>
        <w:t xml:space="preserve"> pot </w:t>
      </w:r>
      <w:proofErr w:type="spellStart"/>
      <w:r w:rsidRPr="00F538FD">
        <w:rPr>
          <w:rFonts w:asciiTheme="minorHAnsi" w:hAnsiTheme="minorHAnsi" w:cstheme="minorHAnsi"/>
          <w:color w:val="auto"/>
          <w:lang w:val="en-US" w:eastAsia="en-US"/>
        </w:rPr>
        <w:t>realiza</w:t>
      </w:r>
      <w:proofErr w:type="spellEnd"/>
      <w:r w:rsidRPr="00F538FD">
        <w:rPr>
          <w:rFonts w:asciiTheme="minorHAnsi" w:hAnsiTheme="minorHAnsi" w:cstheme="minorHAnsi"/>
          <w:color w:val="auto"/>
          <w:lang w:val="en-US" w:eastAsia="en-US"/>
        </w:rPr>
        <w:t>:</w:t>
      </w:r>
    </w:p>
    <w:p w14:paraId="5A33E87F"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(mini) campanii dedicate proiectului pe care îl gestionează;</w:t>
      </w:r>
    </w:p>
    <w:p w14:paraId="146B46C0"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7285FBD4" w14:textId="77777777" w:rsidR="00F538FD" w:rsidRPr="00F538FD" w:rsidRDefault="00F538FD" w:rsidP="00F538FD">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elaborarea unor materiale promoționale care să poată fi utilizate și de Comisia Europeană.</w:t>
      </w:r>
    </w:p>
    <w:p w14:paraId="191AEA2E"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3896AB6C"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b/>
          <w:bCs/>
          <w:color w:val="auto"/>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073B175E"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b/>
          <w:bCs/>
          <w:color w:val="auto"/>
          <w:lang w:eastAsia="en-US" w:bidi="ar-SA"/>
        </w:rPr>
      </w:pPr>
    </w:p>
    <w:p w14:paraId="00FC2F6B"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b/>
          <w:bCs/>
          <w:color w:val="auto"/>
          <w:lang w:eastAsia="en-US" w:bidi="ar-SA"/>
        </w:rPr>
        <w:t>- În cazul instrumentelor financiare (</w:t>
      </w:r>
      <w:r w:rsidRPr="00F538FD">
        <w:rPr>
          <w:rFonts w:asciiTheme="minorHAnsi" w:hAnsiTheme="minorHAnsi" w:cstheme="minorHAnsi"/>
          <w:color w:val="auto"/>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65B3CD2C"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3DD2FEC2" w14:textId="77777777" w:rsidR="00F538FD" w:rsidRPr="00F538FD" w:rsidRDefault="00F538FD" w:rsidP="00F538FD">
      <w:pPr>
        <w:numPr>
          <w:ilvl w:val="1"/>
          <w:numId w:val="44"/>
        </w:numPr>
        <w:shd w:val="clear" w:color="auto" w:fill="FFFFFF"/>
        <w:spacing w:line="288" w:lineRule="exact"/>
        <w:jc w:val="both"/>
        <w:rPr>
          <w:rFonts w:asciiTheme="minorHAnsi" w:hAnsiTheme="minorHAnsi" w:cstheme="minorHAnsi"/>
          <w:color w:val="auto"/>
          <w:lang w:eastAsia="en-US" w:bidi="ar-SA"/>
        </w:rPr>
      </w:pPr>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Toate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materialele</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informare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publicitate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urmări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promovarea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programului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a </w:t>
      </w:r>
      <w:proofErr w:type="spellStart"/>
      <w:r w:rsidRPr="00F538FD">
        <w:rPr>
          <w:rFonts w:asciiTheme="minorHAnsi" w:hAnsiTheme="minorHAnsi" w:cstheme="minorHAnsi"/>
          <w:color w:val="auto"/>
          <w:lang w:val="en-US" w:eastAsia="en-US"/>
        </w:rPr>
        <w:t>proiectului</w:t>
      </w:r>
      <w:proofErr w:type="spellEnd"/>
      <w:r w:rsidRPr="00F538FD">
        <w:rPr>
          <w:rFonts w:asciiTheme="minorHAnsi" w:hAnsiTheme="minorHAnsi" w:cstheme="minorHAnsi"/>
          <w:color w:val="auto"/>
          <w:lang w:val="en-US" w:eastAsia="en-US"/>
        </w:rPr>
        <w:t>, nu a brand-</w:t>
      </w:r>
      <w:proofErr w:type="spellStart"/>
      <w:r w:rsidRPr="00F538FD">
        <w:rPr>
          <w:rFonts w:asciiTheme="minorHAnsi" w:hAnsiTheme="minorHAnsi" w:cstheme="minorHAnsi"/>
          <w:color w:val="auto"/>
          <w:lang w:val="en-US" w:eastAsia="en-US"/>
        </w:rPr>
        <w:t>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beneficiarului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sau</w:t>
      </w:r>
      <w:proofErr w:type="spellEnd"/>
      <w:r w:rsidRPr="00F538FD">
        <w:rPr>
          <w:rFonts w:asciiTheme="minorHAnsi" w:hAnsiTheme="minorHAnsi" w:cstheme="minorHAnsi"/>
          <w:color w:val="auto"/>
          <w:lang w:val="en-US" w:eastAsia="en-US"/>
        </w:rPr>
        <w:t>/</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al </w:t>
      </w:r>
      <w:proofErr w:type="spellStart"/>
      <w:r w:rsidRPr="00F538FD">
        <w:rPr>
          <w:rFonts w:asciiTheme="minorHAnsi" w:hAnsiTheme="minorHAnsi" w:cstheme="minorHAnsi"/>
          <w:color w:val="auto"/>
          <w:lang w:val="en-US" w:eastAsia="en-US"/>
        </w:rPr>
        <w:t>reprezentanților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legali</w:t>
      </w:r>
      <w:proofErr w:type="spellEnd"/>
      <w:r w:rsidRPr="00F538FD">
        <w:rPr>
          <w:rFonts w:asciiTheme="minorHAnsi" w:hAnsiTheme="minorHAnsi" w:cstheme="minorHAnsi"/>
          <w:color w:val="auto"/>
          <w:lang w:val="en-US" w:eastAsia="en-US"/>
        </w:rPr>
        <w:t xml:space="preserve"> ai </w:t>
      </w:r>
      <w:proofErr w:type="spellStart"/>
      <w:r w:rsidRPr="00F538FD">
        <w:rPr>
          <w:rFonts w:asciiTheme="minorHAnsi" w:hAnsiTheme="minorHAnsi" w:cstheme="minorHAnsi"/>
          <w:color w:val="auto"/>
          <w:lang w:val="en-US" w:eastAsia="en-US"/>
        </w:rPr>
        <w:t>acestuia</w:t>
      </w:r>
      <w:proofErr w:type="spellEnd"/>
      <w:r w:rsidRPr="00F538FD">
        <w:rPr>
          <w:rFonts w:asciiTheme="minorHAnsi" w:hAnsiTheme="minorHAnsi" w:cstheme="minorHAnsi"/>
          <w:color w:val="auto"/>
          <w:lang w:val="en-US" w:eastAsia="en-US"/>
        </w:rPr>
        <w:t xml:space="preserve">. </w:t>
      </w:r>
    </w:p>
    <w:p w14:paraId="62841B63" w14:textId="77777777" w:rsidR="00F538FD" w:rsidRPr="00F538FD" w:rsidRDefault="00F538FD" w:rsidP="00F538FD">
      <w:pPr>
        <w:numPr>
          <w:ilvl w:val="1"/>
          <w:numId w:val="44"/>
        </w:numPr>
        <w:shd w:val="clear" w:color="auto" w:fill="FFFFFF"/>
        <w:spacing w:line="288" w:lineRule="exact"/>
        <w:jc w:val="both"/>
        <w:rPr>
          <w:rFonts w:asciiTheme="minorHAnsi" w:hAnsiTheme="minorHAnsi" w:cstheme="minorHAnsi"/>
          <w:color w:val="auto"/>
          <w:lang w:val="en-US" w:eastAsia="en-US"/>
        </w:rPr>
      </w:pPr>
    </w:p>
    <w:p w14:paraId="011B86AD" w14:textId="77777777" w:rsidR="00F538FD" w:rsidRPr="00F538FD" w:rsidRDefault="00F538FD" w:rsidP="00F538FD">
      <w:pPr>
        <w:numPr>
          <w:ilvl w:val="1"/>
          <w:numId w:val="44"/>
        </w:numPr>
        <w:shd w:val="clear" w:color="auto" w:fill="FFFFFF"/>
        <w:spacing w:line="288" w:lineRule="exact"/>
        <w:jc w:val="both"/>
        <w:rPr>
          <w:rFonts w:asciiTheme="minorHAnsi" w:hAnsiTheme="minorHAnsi" w:cstheme="minorHAnsi"/>
          <w:color w:val="auto"/>
          <w:lang w:val="en-US" w:eastAsia="en-US"/>
        </w:rPr>
      </w:pPr>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Beneficiarii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transmite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avizare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designul</w:t>
      </w:r>
      <w:proofErr w:type="spellEnd"/>
      <w:r w:rsidRPr="00F538FD">
        <w:rPr>
          <w:rFonts w:asciiTheme="minorHAnsi" w:hAnsiTheme="minorHAnsi" w:cstheme="minorHAnsi"/>
          <w:color w:val="auto"/>
          <w:lang w:val="en-US" w:eastAsia="en-US"/>
        </w:rPr>
        <w:t>/</w:t>
      </w:r>
      <w:proofErr w:type="spellStart"/>
      <w:r w:rsidRPr="00F538FD">
        <w:rPr>
          <w:rFonts w:asciiTheme="minorHAnsi" w:hAnsiTheme="minorHAnsi" w:cstheme="minorHAnsi"/>
          <w:color w:val="auto"/>
          <w:lang w:val="en-US" w:eastAsia="en-US"/>
        </w:rPr>
        <w:t>conținutul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materialelor</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informare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publicitate</w:t>
      </w:r>
      <w:proofErr w:type="spellEnd"/>
      <w:r w:rsidRPr="00F538FD">
        <w:rPr>
          <w:rFonts w:asciiTheme="minorHAnsi" w:hAnsiTheme="minorHAnsi" w:cstheme="minorHAnsi"/>
          <w:color w:val="auto"/>
          <w:lang w:val="en-US" w:eastAsia="en-US"/>
        </w:rPr>
        <w:t xml:space="preserve"> elaborate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vederea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realizării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activităților</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informare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publicitate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asumate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prin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contractul</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finanțare</w:t>
      </w:r>
      <w:proofErr w:type="spellEnd"/>
      <w:r w:rsidRPr="00F538FD">
        <w:rPr>
          <w:rFonts w:asciiTheme="minorHAnsi" w:hAnsiTheme="minorHAnsi" w:cstheme="minorHAnsi"/>
          <w:color w:val="auto"/>
          <w:lang w:val="en-US" w:eastAsia="en-US"/>
        </w:rPr>
        <w:t xml:space="preserve">, cu cel </w:t>
      </w:r>
      <w:proofErr w:type="spellStart"/>
      <w:r w:rsidRPr="00F538FD">
        <w:rPr>
          <w:rFonts w:asciiTheme="minorHAnsi" w:hAnsiTheme="minorHAnsi" w:cstheme="minorHAnsi"/>
          <w:color w:val="auto"/>
          <w:lang w:val="en-US" w:eastAsia="en-US"/>
        </w:rPr>
        <w:t>puțin</w:t>
      </w:r>
      <w:proofErr w:type="spellEnd"/>
      <w:r w:rsidRPr="00F538FD">
        <w:rPr>
          <w:rFonts w:asciiTheme="minorHAnsi" w:hAnsiTheme="minorHAnsi" w:cstheme="minorHAnsi"/>
          <w:color w:val="auto"/>
          <w:lang w:val="en-US" w:eastAsia="en-US"/>
        </w:rPr>
        <w:t xml:space="preserve"> 15 </w:t>
      </w:r>
      <w:proofErr w:type="spellStart"/>
      <w:r w:rsidRPr="00F538FD">
        <w:rPr>
          <w:rFonts w:asciiTheme="minorHAnsi" w:hAnsiTheme="minorHAnsi" w:cstheme="minorHAnsi"/>
          <w:color w:val="auto"/>
          <w:lang w:val="en-US" w:eastAsia="en-US"/>
        </w:rPr>
        <w:t>zile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lucrătoare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înainte</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lansarea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utilizarea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acestora</w:t>
      </w:r>
      <w:proofErr w:type="spellEnd"/>
      <w:r w:rsidRPr="00F538FD">
        <w:rPr>
          <w:rFonts w:asciiTheme="minorHAnsi" w:hAnsiTheme="minorHAnsi" w:cstheme="minorHAnsi"/>
          <w:color w:val="auto"/>
          <w:lang w:val="en-US" w:eastAsia="en-US"/>
        </w:rPr>
        <w:t>.</w:t>
      </w:r>
    </w:p>
    <w:p w14:paraId="180A48EE" w14:textId="77777777" w:rsidR="00F538FD" w:rsidRPr="00F538FD" w:rsidRDefault="00F538FD" w:rsidP="00F538FD">
      <w:pPr>
        <w:numPr>
          <w:ilvl w:val="1"/>
          <w:numId w:val="44"/>
        </w:numPr>
        <w:shd w:val="clear" w:color="auto" w:fill="FFFFFF"/>
        <w:spacing w:line="288" w:lineRule="exact"/>
        <w:contextualSpacing/>
        <w:jc w:val="both"/>
        <w:rPr>
          <w:rFonts w:asciiTheme="minorHAnsi" w:hAnsiTheme="minorHAnsi" w:cstheme="minorHAnsi"/>
          <w:color w:val="auto"/>
          <w:lang w:val="en-US" w:eastAsia="en-US"/>
        </w:rPr>
      </w:pPr>
    </w:p>
    <w:p w14:paraId="5D9CA123" w14:textId="77777777" w:rsidR="00F538FD" w:rsidRPr="00F538FD" w:rsidRDefault="00F538FD" w:rsidP="00F538FD">
      <w:pPr>
        <w:numPr>
          <w:ilvl w:val="1"/>
          <w:numId w:val="44"/>
        </w:numPr>
        <w:shd w:val="clear" w:color="auto" w:fill="FFFFFF"/>
        <w:spacing w:line="288" w:lineRule="exact"/>
        <w:jc w:val="both"/>
        <w:rPr>
          <w:rFonts w:asciiTheme="minorHAnsi" w:hAnsiTheme="minorHAnsi" w:cstheme="minorHAnsi"/>
          <w:color w:val="auto"/>
          <w:lang w:val="en-US" w:eastAsia="en-US"/>
        </w:rPr>
      </w:pPr>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Autoritatea</w:t>
      </w:r>
      <w:proofErr w:type="spellEnd"/>
      <w:r w:rsidRPr="00F538FD">
        <w:rPr>
          <w:rFonts w:asciiTheme="minorHAnsi" w:hAnsiTheme="minorHAnsi" w:cstheme="minorHAnsi"/>
          <w:color w:val="auto"/>
          <w:lang w:val="en-US" w:eastAsia="en-US"/>
        </w:rPr>
        <w:t xml:space="preserve"> de Management </w:t>
      </w:r>
      <w:proofErr w:type="spellStart"/>
      <w:r w:rsidRPr="00F538FD">
        <w:rPr>
          <w:rFonts w:asciiTheme="minorHAnsi" w:hAnsiTheme="minorHAnsi" w:cstheme="minorHAnsi"/>
          <w:color w:val="auto"/>
          <w:lang w:val="en-US" w:eastAsia="en-US"/>
        </w:rPr>
        <w:t>va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monitoriza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respectarea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regulilor</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identitate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vizuală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activităților</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comunicare</w:t>
      </w:r>
      <w:proofErr w:type="spellEnd"/>
      <w:r w:rsidRPr="00F538FD">
        <w:rPr>
          <w:rFonts w:asciiTheme="minorHAnsi" w:hAnsiTheme="minorHAnsi" w:cstheme="minorHAnsi"/>
          <w:color w:val="auto"/>
          <w:lang w:val="en-US" w:eastAsia="en-US"/>
        </w:rPr>
        <w:t xml:space="preserve">. Conform </w:t>
      </w:r>
      <w:proofErr w:type="spellStart"/>
      <w:r w:rsidRPr="00F538FD">
        <w:rPr>
          <w:rFonts w:asciiTheme="minorHAnsi" w:hAnsiTheme="minorHAnsi" w:cstheme="minorHAnsi"/>
          <w:color w:val="auto"/>
          <w:lang w:val="en-US" w:eastAsia="en-US"/>
        </w:rPr>
        <w:t>prevederilor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Regulamentului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Comisiei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Europene</w:t>
      </w:r>
      <w:proofErr w:type="spellEnd"/>
      <w:r w:rsidRPr="00F538FD">
        <w:rPr>
          <w:rFonts w:asciiTheme="minorHAnsi" w:hAnsiTheme="minorHAnsi" w:cstheme="minorHAnsi"/>
          <w:color w:val="auto"/>
          <w:lang w:val="en-US" w:eastAsia="en-US"/>
        </w:rPr>
        <w:t xml:space="preserve"> nr. 1060/2021,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cazul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care </w:t>
      </w:r>
      <w:proofErr w:type="spellStart"/>
      <w:r w:rsidRPr="00F538FD">
        <w:rPr>
          <w:rFonts w:asciiTheme="minorHAnsi" w:hAnsiTheme="minorHAnsi" w:cstheme="minorHAnsi"/>
          <w:color w:val="auto"/>
          <w:lang w:val="en-US" w:eastAsia="en-US"/>
        </w:rPr>
        <w:t>beneficiarul</w:t>
      </w:r>
      <w:proofErr w:type="spellEnd"/>
      <w:r w:rsidRPr="00F538FD">
        <w:rPr>
          <w:rFonts w:asciiTheme="minorHAnsi" w:hAnsiTheme="minorHAnsi" w:cstheme="minorHAnsi"/>
          <w:color w:val="auto"/>
          <w:lang w:val="en-US" w:eastAsia="en-US"/>
        </w:rPr>
        <w:t xml:space="preserve"> nu </w:t>
      </w:r>
      <w:proofErr w:type="spellStart"/>
      <w:r w:rsidRPr="00F538FD">
        <w:rPr>
          <w:rFonts w:asciiTheme="minorHAnsi" w:hAnsiTheme="minorHAnsi" w:cstheme="minorHAnsi"/>
          <w:color w:val="auto"/>
          <w:lang w:val="en-US" w:eastAsia="en-US"/>
        </w:rPr>
        <w:t>își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respectă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obligațiile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revin</w:t>
      </w:r>
      <w:proofErr w:type="spellEnd"/>
      <w:r w:rsidRPr="00F538FD">
        <w:rPr>
          <w:rFonts w:asciiTheme="minorHAnsi" w:hAnsiTheme="minorHAnsi" w:cstheme="minorHAnsi"/>
          <w:color w:val="auto"/>
          <w:lang w:val="en-US" w:eastAsia="en-US"/>
        </w:rPr>
        <w:t xml:space="preserve"> conform </w:t>
      </w:r>
      <w:proofErr w:type="spellStart"/>
      <w:r w:rsidRPr="00F538FD">
        <w:rPr>
          <w:rFonts w:asciiTheme="minorHAnsi" w:hAnsiTheme="minorHAnsi" w:cstheme="minorHAnsi"/>
          <w:color w:val="auto"/>
          <w:lang w:val="en-US" w:eastAsia="en-US"/>
        </w:rPr>
        <w:t>contractului</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finanțare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referitoare</w:t>
      </w:r>
      <w:proofErr w:type="spellEnd"/>
      <w:r w:rsidRPr="00F538FD">
        <w:rPr>
          <w:rFonts w:asciiTheme="minorHAnsi" w:hAnsiTheme="minorHAnsi" w:cstheme="minorHAnsi"/>
          <w:color w:val="auto"/>
          <w:lang w:val="en-US" w:eastAsia="en-US"/>
        </w:rPr>
        <w:t xml:space="preserve"> la </w:t>
      </w:r>
      <w:proofErr w:type="spellStart"/>
      <w:r w:rsidRPr="00F538FD">
        <w:rPr>
          <w:rFonts w:asciiTheme="minorHAnsi" w:hAnsiTheme="minorHAnsi" w:cstheme="minorHAnsi"/>
          <w:color w:val="auto"/>
          <w:lang w:val="en-US" w:eastAsia="en-US"/>
        </w:rPr>
        <w:t>Comunicare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vizibilitate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cazul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care nu se </w:t>
      </w:r>
      <w:proofErr w:type="spellStart"/>
      <w:r w:rsidRPr="00F538FD">
        <w:rPr>
          <w:rFonts w:asciiTheme="minorHAnsi" w:hAnsiTheme="minorHAnsi" w:cstheme="minorHAnsi"/>
          <w:color w:val="auto"/>
          <w:lang w:val="en-US" w:eastAsia="en-US"/>
        </w:rPr>
        <w:t>iau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măsuri</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remediere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Autoritatea</w:t>
      </w:r>
      <w:proofErr w:type="spellEnd"/>
      <w:r w:rsidRPr="00F538FD">
        <w:rPr>
          <w:rFonts w:asciiTheme="minorHAnsi" w:hAnsiTheme="minorHAnsi" w:cstheme="minorHAnsi"/>
          <w:color w:val="auto"/>
          <w:lang w:val="en-US" w:eastAsia="en-US"/>
        </w:rPr>
        <w:t xml:space="preserve"> de Management </w:t>
      </w:r>
      <w:proofErr w:type="spellStart"/>
      <w:r w:rsidRPr="00F538FD">
        <w:rPr>
          <w:rFonts w:asciiTheme="minorHAnsi" w:hAnsiTheme="minorHAnsi" w:cstheme="minorHAnsi"/>
          <w:color w:val="auto"/>
          <w:lang w:val="en-US" w:eastAsia="en-US"/>
        </w:rPr>
        <w:t>aplică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măsuri</w:t>
      </w:r>
      <w:proofErr w:type="spellEnd"/>
      <w:r w:rsidRPr="00F538FD">
        <w:rPr>
          <w:rFonts w:asciiTheme="minorHAnsi" w:hAnsiTheme="minorHAnsi" w:cstheme="minorHAnsi"/>
          <w:color w:val="auto"/>
          <w:lang w:val="en-US" w:eastAsia="en-US"/>
        </w:rPr>
        <w:t xml:space="preserve">, cu </w:t>
      </w:r>
      <w:proofErr w:type="spellStart"/>
      <w:r w:rsidRPr="00F538FD">
        <w:rPr>
          <w:rFonts w:asciiTheme="minorHAnsi" w:hAnsiTheme="minorHAnsi" w:cstheme="minorHAnsi"/>
          <w:color w:val="auto"/>
          <w:lang w:val="en-US" w:eastAsia="en-US"/>
        </w:rPr>
        <w:t>luarea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considerare</w:t>
      </w:r>
      <w:proofErr w:type="spellEnd"/>
      <w:r w:rsidRPr="00F538FD">
        <w:rPr>
          <w:rFonts w:asciiTheme="minorHAnsi" w:hAnsiTheme="minorHAnsi" w:cstheme="minorHAnsi"/>
          <w:color w:val="auto"/>
          <w:lang w:val="en-US" w:eastAsia="en-US"/>
        </w:rPr>
        <w:t xml:space="preserve"> a </w:t>
      </w:r>
      <w:proofErr w:type="spellStart"/>
      <w:r w:rsidRPr="00F538FD">
        <w:rPr>
          <w:rFonts w:asciiTheme="minorHAnsi" w:hAnsiTheme="minorHAnsi" w:cstheme="minorHAnsi"/>
          <w:color w:val="auto"/>
          <w:lang w:val="en-US" w:eastAsia="en-US"/>
        </w:rPr>
        <w:t>principiului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proporționalității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putând</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anula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până</w:t>
      </w:r>
      <w:proofErr w:type="spellEnd"/>
      <w:r w:rsidRPr="00F538FD">
        <w:rPr>
          <w:rFonts w:asciiTheme="minorHAnsi" w:hAnsiTheme="minorHAnsi" w:cstheme="minorHAnsi"/>
          <w:color w:val="auto"/>
          <w:lang w:val="en-US" w:eastAsia="en-US"/>
        </w:rPr>
        <w:t xml:space="preserve"> la 3% din </w:t>
      </w:r>
      <w:proofErr w:type="spellStart"/>
      <w:r w:rsidRPr="00F538FD">
        <w:rPr>
          <w:rFonts w:asciiTheme="minorHAnsi" w:hAnsiTheme="minorHAnsi" w:cstheme="minorHAnsi"/>
          <w:color w:val="auto"/>
          <w:lang w:val="en-US" w:eastAsia="en-US"/>
        </w:rPr>
        <w:t>sprijinul</w:t>
      </w:r>
      <w:proofErr w:type="spellEnd"/>
      <w:r w:rsidRPr="00F538FD">
        <w:rPr>
          <w:rFonts w:asciiTheme="minorHAnsi" w:hAnsiTheme="minorHAnsi" w:cstheme="minorHAnsi"/>
          <w:color w:val="auto"/>
          <w:lang w:val="en-US" w:eastAsia="en-US"/>
        </w:rPr>
        <w:t xml:space="preserve"> din </w:t>
      </w:r>
      <w:proofErr w:type="spellStart"/>
      <w:r w:rsidRPr="00F538FD">
        <w:rPr>
          <w:rFonts w:asciiTheme="minorHAnsi" w:hAnsiTheme="minorHAnsi" w:cstheme="minorHAnsi"/>
          <w:color w:val="auto"/>
          <w:lang w:val="en-US" w:eastAsia="en-US"/>
        </w:rPr>
        <w:t>partea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fondurilor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operațiunea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cauză</w:t>
      </w:r>
      <w:proofErr w:type="spellEnd"/>
      <w:r w:rsidRPr="00F538FD">
        <w:rPr>
          <w:rFonts w:asciiTheme="minorHAnsi" w:hAnsiTheme="minorHAnsi" w:cstheme="minorHAnsi"/>
          <w:color w:val="auto"/>
          <w:lang w:val="en-US" w:eastAsia="en-US"/>
        </w:rPr>
        <w:t>.</w:t>
      </w:r>
    </w:p>
    <w:p w14:paraId="5CDE966A" w14:textId="77777777" w:rsidR="00F538FD" w:rsidRPr="00F538FD" w:rsidRDefault="00F538FD" w:rsidP="00F538FD">
      <w:pPr>
        <w:numPr>
          <w:ilvl w:val="1"/>
          <w:numId w:val="44"/>
        </w:numPr>
        <w:shd w:val="clear" w:color="auto" w:fill="FFFFFF"/>
        <w:spacing w:line="288" w:lineRule="exact"/>
        <w:contextualSpacing/>
        <w:jc w:val="both"/>
        <w:rPr>
          <w:rFonts w:asciiTheme="minorHAnsi" w:hAnsiTheme="minorHAnsi" w:cstheme="minorHAnsi"/>
          <w:color w:val="auto"/>
          <w:lang w:val="en-US" w:eastAsia="en-US"/>
        </w:rPr>
      </w:pPr>
    </w:p>
    <w:p w14:paraId="623D48CE" w14:textId="77777777" w:rsidR="00F538FD" w:rsidRPr="00F538FD" w:rsidRDefault="00F538FD" w:rsidP="00F538FD">
      <w:pPr>
        <w:numPr>
          <w:ilvl w:val="1"/>
          <w:numId w:val="44"/>
        </w:numPr>
        <w:shd w:val="clear" w:color="auto" w:fill="FFFFFF"/>
        <w:spacing w:line="288" w:lineRule="exact"/>
        <w:jc w:val="both"/>
        <w:rPr>
          <w:rFonts w:asciiTheme="minorHAnsi" w:hAnsiTheme="minorHAnsi" w:cstheme="minorHAnsi"/>
          <w:color w:val="auto"/>
          <w:lang w:val="en-US" w:eastAsia="en-US"/>
        </w:rPr>
      </w:pPr>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Beneficiarii</w:t>
      </w:r>
      <w:proofErr w:type="spellEnd"/>
      <w:r w:rsidRPr="00F538FD">
        <w:rPr>
          <w:rFonts w:asciiTheme="minorHAnsi" w:hAnsiTheme="minorHAnsi" w:cstheme="minorHAnsi"/>
          <w:color w:val="auto"/>
          <w:lang w:val="en-US" w:eastAsia="en-US"/>
        </w:rPr>
        <w:t xml:space="preserve"> au </w:t>
      </w:r>
      <w:proofErr w:type="spellStart"/>
      <w:r w:rsidRPr="00F538FD">
        <w:rPr>
          <w:rFonts w:asciiTheme="minorHAnsi" w:hAnsiTheme="minorHAnsi" w:cstheme="minorHAnsi"/>
          <w:color w:val="auto"/>
          <w:lang w:val="en-US" w:eastAsia="en-US"/>
        </w:rPr>
        <w:t>obligația</w:t>
      </w:r>
      <w:proofErr w:type="spellEnd"/>
      <w:r w:rsidRPr="00F538FD">
        <w:rPr>
          <w:rFonts w:asciiTheme="minorHAnsi" w:hAnsiTheme="minorHAnsi" w:cstheme="minorHAnsi"/>
          <w:color w:val="auto"/>
          <w:lang w:val="en-US" w:eastAsia="en-US"/>
        </w:rPr>
        <w:t xml:space="preserve"> de a </w:t>
      </w:r>
      <w:proofErr w:type="spellStart"/>
      <w:r w:rsidRPr="00F538FD">
        <w:rPr>
          <w:rFonts w:asciiTheme="minorHAnsi" w:hAnsiTheme="minorHAnsi" w:cstheme="minorHAnsi"/>
          <w:color w:val="auto"/>
          <w:lang w:val="en-US" w:eastAsia="en-US"/>
        </w:rPr>
        <w:t>pune</w:t>
      </w:r>
      <w:proofErr w:type="spellEnd"/>
      <w:r w:rsidRPr="00F538FD">
        <w:rPr>
          <w:rFonts w:asciiTheme="minorHAnsi" w:hAnsiTheme="minorHAnsi" w:cstheme="minorHAnsi"/>
          <w:color w:val="auto"/>
          <w:lang w:val="en-US" w:eastAsia="en-US"/>
        </w:rPr>
        <w:t xml:space="preserve"> la </w:t>
      </w:r>
      <w:proofErr w:type="spellStart"/>
      <w:r w:rsidRPr="00F538FD">
        <w:rPr>
          <w:rFonts w:asciiTheme="minorHAnsi" w:hAnsiTheme="minorHAnsi" w:cstheme="minorHAnsi"/>
          <w:color w:val="auto"/>
          <w:lang w:val="en-US" w:eastAsia="en-US"/>
        </w:rPr>
        <w:t>dispoziția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Autorității</w:t>
      </w:r>
      <w:proofErr w:type="spellEnd"/>
      <w:r w:rsidRPr="00F538FD">
        <w:rPr>
          <w:rFonts w:asciiTheme="minorHAnsi" w:hAnsiTheme="minorHAnsi" w:cstheme="minorHAnsi"/>
          <w:color w:val="auto"/>
          <w:lang w:val="en-US" w:eastAsia="en-US"/>
        </w:rPr>
        <w:t xml:space="preserve"> de Management, la </w:t>
      </w:r>
      <w:proofErr w:type="spellStart"/>
      <w:r w:rsidRPr="00F538FD">
        <w:rPr>
          <w:rFonts w:asciiTheme="minorHAnsi" w:hAnsiTheme="minorHAnsi" w:cstheme="minorHAnsi"/>
          <w:color w:val="auto"/>
          <w:lang w:val="en-US" w:eastAsia="en-US"/>
        </w:rPr>
        <w:t>cererea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acesteia</w:t>
      </w:r>
      <w:proofErr w:type="spellEnd"/>
      <w:r w:rsidRPr="00F538FD">
        <w:rPr>
          <w:rFonts w:asciiTheme="minorHAnsi" w:hAnsiTheme="minorHAnsi" w:cstheme="minorHAnsi"/>
          <w:color w:val="auto"/>
          <w:lang w:val="en-US" w:eastAsia="en-US"/>
        </w:rPr>
        <w:t xml:space="preserve">, date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informații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despre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stadiul</w:t>
      </w:r>
      <w:proofErr w:type="spellEnd"/>
      <w:r w:rsidRPr="00F538FD">
        <w:rPr>
          <w:rFonts w:asciiTheme="minorHAnsi" w:hAnsiTheme="minorHAnsi" w:cstheme="minorHAnsi"/>
          <w:color w:val="auto"/>
          <w:lang w:val="en-US" w:eastAsia="en-US"/>
        </w:rPr>
        <w:t xml:space="preserve"> lor de </w:t>
      </w:r>
      <w:proofErr w:type="spellStart"/>
      <w:r w:rsidRPr="00F538FD">
        <w:rPr>
          <w:rFonts w:asciiTheme="minorHAnsi" w:hAnsiTheme="minorHAnsi" w:cstheme="minorHAnsi"/>
          <w:color w:val="auto"/>
          <w:lang w:val="en-US" w:eastAsia="en-US"/>
        </w:rPr>
        <w:t>implementare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inclusiv</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fotografii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stadiul</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înainte</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derulare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lastRenderedPageBreak/>
        <w:t>timpul</w:t>
      </w:r>
      <w:proofErr w:type="spellEnd"/>
      <w:r w:rsidRPr="00F538FD">
        <w:rPr>
          <w:rFonts w:asciiTheme="minorHAnsi" w:hAnsiTheme="minorHAnsi" w:cstheme="minorHAnsi"/>
          <w:color w:val="auto"/>
          <w:lang w:val="en-US" w:eastAsia="en-US"/>
        </w:rPr>
        <w:t xml:space="preserve">, la </w:t>
      </w:r>
      <w:proofErr w:type="spellStart"/>
      <w:r w:rsidRPr="00F538FD">
        <w:rPr>
          <w:rFonts w:asciiTheme="minorHAnsi" w:hAnsiTheme="minorHAnsi" w:cstheme="minorHAnsi"/>
          <w:color w:val="auto"/>
          <w:lang w:val="en-US" w:eastAsia="en-US"/>
        </w:rPr>
        <w:t>finalizarea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proiectului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vederea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asigurării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transparenței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utilizării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fondurilor</w:t>
      </w:r>
      <w:proofErr w:type="spellEnd"/>
      <w:r w:rsidRPr="00F538FD">
        <w:rPr>
          <w:rFonts w:asciiTheme="minorHAnsi" w:hAnsiTheme="minorHAnsi" w:cstheme="minorHAnsi"/>
          <w:color w:val="auto"/>
          <w:lang w:val="en-US" w:eastAsia="en-US"/>
        </w:rPr>
        <w:t xml:space="preserve">. </w:t>
      </w:r>
    </w:p>
    <w:p w14:paraId="641F010B" w14:textId="77777777" w:rsidR="00F538FD" w:rsidRPr="00F538FD" w:rsidRDefault="00F538FD" w:rsidP="00F538FD">
      <w:pPr>
        <w:numPr>
          <w:ilvl w:val="1"/>
          <w:numId w:val="44"/>
        </w:numPr>
        <w:shd w:val="clear" w:color="auto" w:fill="FFFFFF"/>
        <w:spacing w:line="288" w:lineRule="exact"/>
        <w:contextualSpacing/>
        <w:jc w:val="both"/>
        <w:rPr>
          <w:rFonts w:asciiTheme="minorHAnsi" w:hAnsiTheme="minorHAnsi" w:cstheme="minorHAnsi"/>
          <w:color w:val="auto"/>
          <w:lang w:val="en-US" w:eastAsia="en-US"/>
        </w:rPr>
      </w:pPr>
    </w:p>
    <w:p w14:paraId="1477E6A7" w14:textId="77777777" w:rsidR="00F538FD" w:rsidRPr="00F538FD" w:rsidRDefault="00F538FD" w:rsidP="00F538FD">
      <w:pPr>
        <w:numPr>
          <w:ilvl w:val="1"/>
          <w:numId w:val="44"/>
        </w:numPr>
        <w:shd w:val="clear" w:color="auto" w:fill="FFFFFF"/>
        <w:spacing w:line="288" w:lineRule="exact"/>
        <w:jc w:val="both"/>
        <w:rPr>
          <w:rFonts w:asciiTheme="minorHAnsi" w:hAnsiTheme="minorHAnsi" w:cstheme="minorHAnsi"/>
          <w:color w:val="auto"/>
          <w:lang w:val="en-US" w:eastAsia="en-US"/>
        </w:rPr>
      </w:pPr>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Beneficiarii</w:t>
      </w:r>
      <w:proofErr w:type="spellEnd"/>
      <w:r w:rsidRPr="00F538FD">
        <w:rPr>
          <w:rFonts w:asciiTheme="minorHAnsi" w:hAnsiTheme="minorHAnsi" w:cstheme="minorHAnsi"/>
          <w:color w:val="auto"/>
          <w:lang w:val="en-US" w:eastAsia="en-US"/>
        </w:rPr>
        <w:t xml:space="preserve"> au </w:t>
      </w:r>
      <w:proofErr w:type="spellStart"/>
      <w:r w:rsidRPr="00F538FD">
        <w:rPr>
          <w:rFonts w:asciiTheme="minorHAnsi" w:hAnsiTheme="minorHAnsi" w:cstheme="minorHAnsi"/>
          <w:color w:val="auto"/>
          <w:lang w:val="en-US" w:eastAsia="en-US"/>
        </w:rPr>
        <w:t>obligația</w:t>
      </w:r>
      <w:proofErr w:type="spellEnd"/>
      <w:r w:rsidRPr="00F538FD">
        <w:rPr>
          <w:rFonts w:asciiTheme="minorHAnsi" w:hAnsiTheme="minorHAnsi" w:cstheme="minorHAnsi"/>
          <w:color w:val="auto"/>
          <w:lang w:val="en-US" w:eastAsia="en-US"/>
        </w:rPr>
        <w:t xml:space="preserve"> de a </w:t>
      </w:r>
      <w:proofErr w:type="spellStart"/>
      <w:r w:rsidRPr="00F538FD">
        <w:rPr>
          <w:rFonts w:asciiTheme="minorHAnsi" w:hAnsiTheme="minorHAnsi" w:cstheme="minorHAnsi"/>
          <w:color w:val="auto"/>
          <w:lang w:val="en-US" w:eastAsia="en-US"/>
        </w:rPr>
        <w:t>pune</w:t>
      </w:r>
      <w:proofErr w:type="spellEnd"/>
      <w:r w:rsidRPr="00F538FD">
        <w:rPr>
          <w:rFonts w:asciiTheme="minorHAnsi" w:hAnsiTheme="minorHAnsi" w:cstheme="minorHAnsi"/>
          <w:color w:val="auto"/>
          <w:lang w:val="en-US" w:eastAsia="en-US"/>
        </w:rPr>
        <w:t xml:space="preserve"> la </w:t>
      </w:r>
      <w:proofErr w:type="spellStart"/>
      <w:r w:rsidRPr="00F538FD">
        <w:rPr>
          <w:rFonts w:asciiTheme="minorHAnsi" w:hAnsiTheme="minorHAnsi" w:cstheme="minorHAnsi"/>
          <w:color w:val="auto"/>
          <w:lang w:val="en-US" w:eastAsia="en-US"/>
        </w:rPr>
        <w:t>dispoziția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instituțiilor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organelor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oficiilor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sau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agențiilor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Uniunii</w:t>
      </w:r>
      <w:proofErr w:type="spellEnd"/>
      <w:r w:rsidRPr="00F538FD">
        <w:rPr>
          <w:rFonts w:asciiTheme="minorHAnsi" w:hAnsiTheme="minorHAnsi" w:cstheme="minorHAnsi"/>
          <w:color w:val="auto"/>
          <w:lang w:val="en-US" w:eastAsia="en-US"/>
        </w:rPr>
        <w:t xml:space="preserve">, la </w:t>
      </w:r>
      <w:proofErr w:type="spellStart"/>
      <w:r w:rsidRPr="00F538FD">
        <w:rPr>
          <w:rFonts w:asciiTheme="minorHAnsi" w:hAnsiTheme="minorHAnsi" w:cstheme="minorHAnsi"/>
          <w:color w:val="auto"/>
          <w:lang w:val="en-US" w:eastAsia="en-US"/>
        </w:rPr>
        <w:t>cererea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cestora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materialele</w:t>
      </w:r>
      <w:proofErr w:type="spellEnd"/>
      <w:r w:rsidRPr="00F538FD">
        <w:rPr>
          <w:rFonts w:asciiTheme="minorHAnsi" w:hAnsiTheme="minorHAnsi" w:cstheme="minorHAnsi"/>
          <w:color w:val="auto"/>
          <w:lang w:val="en-US" w:eastAsia="en-US"/>
        </w:rPr>
        <w:t xml:space="preserve"> de </w:t>
      </w:r>
      <w:proofErr w:type="spellStart"/>
      <w:r w:rsidRPr="00F538FD">
        <w:rPr>
          <w:rFonts w:asciiTheme="minorHAnsi" w:hAnsiTheme="minorHAnsi" w:cstheme="minorHAnsi"/>
          <w:color w:val="auto"/>
          <w:lang w:val="en-US" w:eastAsia="en-US"/>
        </w:rPr>
        <w:t>comunicare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vizibilitate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realizate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acordă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Uniunii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Europene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Autorității</w:t>
      </w:r>
      <w:proofErr w:type="spellEnd"/>
      <w:r w:rsidRPr="00F538FD">
        <w:rPr>
          <w:rFonts w:asciiTheme="minorHAnsi" w:hAnsiTheme="minorHAnsi" w:cstheme="minorHAnsi"/>
          <w:color w:val="auto"/>
          <w:lang w:val="en-US" w:eastAsia="en-US"/>
        </w:rPr>
        <w:t xml:space="preserve"> de Management o </w:t>
      </w:r>
      <w:proofErr w:type="spellStart"/>
      <w:r w:rsidRPr="00F538FD">
        <w:rPr>
          <w:rFonts w:asciiTheme="minorHAnsi" w:hAnsiTheme="minorHAnsi" w:cstheme="minorHAnsi"/>
          <w:color w:val="auto"/>
          <w:lang w:val="en-US" w:eastAsia="en-US"/>
        </w:rPr>
        <w:t>licență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fără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redevențe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neexclusivă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irevocabilă</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pentru</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utilizarea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acestor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materiale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și</w:t>
      </w:r>
      <w:proofErr w:type="spellEnd"/>
      <w:r w:rsidRPr="00F538FD">
        <w:rPr>
          <w:rFonts w:asciiTheme="minorHAnsi" w:hAnsiTheme="minorHAnsi" w:cstheme="minorHAnsi"/>
          <w:color w:val="auto"/>
          <w:lang w:val="en-US" w:eastAsia="en-US"/>
        </w:rPr>
        <w:t xml:space="preserve"> </w:t>
      </w:r>
      <w:proofErr w:type="gramStart"/>
      <w:r w:rsidRPr="00F538FD">
        <w:rPr>
          <w:rFonts w:asciiTheme="minorHAnsi" w:hAnsiTheme="minorHAnsi" w:cstheme="minorHAnsi"/>
          <w:color w:val="auto"/>
          <w:lang w:val="en-US" w:eastAsia="en-US"/>
        </w:rPr>
        <w:t>a</w:t>
      </w:r>
      <w:proofErr w:type="gram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oricăror</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drepturi</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preexistente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aferente</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acestora</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în</w:t>
      </w:r>
      <w:proofErr w:type="spellEnd"/>
      <w:r w:rsidRPr="00F538FD">
        <w:rPr>
          <w:rFonts w:asciiTheme="minorHAnsi" w:hAnsiTheme="minorHAnsi" w:cstheme="minorHAnsi"/>
          <w:color w:val="auto"/>
          <w:lang w:val="en-US" w:eastAsia="en-US"/>
        </w:rPr>
        <w:t xml:space="preserve"> </w:t>
      </w:r>
      <w:proofErr w:type="spellStart"/>
      <w:r w:rsidRPr="00F538FD">
        <w:rPr>
          <w:rFonts w:asciiTheme="minorHAnsi" w:hAnsiTheme="minorHAnsi" w:cstheme="minorHAnsi"/>
          <w:color w:val="auto"/>
          <w:lang w:val="en-US" w:eastAsia="en-US"/>
        </w:rPr>
        <w:t>conformitate</w:t>
      </w:r>
      <w:proofErr w:type="spellEnd"/>
      <w:r w:rsidRPr="00F538FD">
        <w:rPr>
          <w:rFonts w:asciiTheme="minorHAnsi" w:hAnsiTheme="minorHAnsi" w:cstheme="minorHAnsi"/>
          <w:color w:val="auto"/>
          <w:lang w:val="en-US" w:eastAsia="en-US"/>
        </w:rPr>
        <w:t xml:space="preserve"> cu </w:t>
      </w:r>
      <w:proofErr w:type="spellStart"/>
      <w:r w:rsidRPr="00F538FD">
        <w:rPr>
          <w:rFonts w:asciiTheme="minorHAnsi" w:hAnsiTheme="minorHAnsi" w:cstheme="minorHAnsi"/>
          <w:color w:val="auto"/>
          <w:lang w:val="en-US" w:eastAsia="en-US"/>
        </w:rPr>
        <w:t>anexa</w:t>
      </w:r>
      <w:proofErr w:type="spellEnd"/>
      <w:r w:rsidRPr="00F538FD">
        <w:rPr>
          <w:rFonts w:asciiTheme="minorHAnsi" w:hAnsiTheme="minorHAnsi" w:cstheme="minorHAnsi"/>
          <w:color w:val="auto"/>
          <w:lang w:val="en-US" w:eastAsia="en-US"/>
        </w:rPr>
        <w:t xml:space="preserve"> IX din </w:t>
      </w:r>
      <w:proofErr w:type="spellStart"/>
      <w:r w:rsidRPr="00F538FD">
        <w:rPr>
          <w:rFonts w:asciiTheme="minorHAnsi" w:hAnsiTheme="minorHAnsi" w:cstheme="minorHAnsi"/>
          <w:color w:val="auto"/>
          <w:lang w:val="en-US" w:eastAsia="en-US"/>
        </w:rPr>
        <w:t>Regulamentul</w:t>
      </w:r>
      <w:proofErr w:type="spellEnd"/>
      <w:r w:rsidRPr="00F538FD">
        <w:rPr>
          <w:rFonts w:asciiTheme="minorHAnsi" w:hAnsiTheme="minorHAnsi" w:cstheme="minorHAnsi"/>
          <w:color w:val="auto"/>
          <w:lang w:val="en-US" w:eastAsia="en-US"/>
        </w:rPr>
        <w:t xml:space="preserve"> 2021/1060.</w:t>
      </w:r>
    </w:p>
    <w:p w14:paraId="56D85E79" w14:textId="77777777" w:rsidR="00F538FD" w:rsidRPr="00F538FD" w:rsidRDefault="00F538FD" w:rsidP="00F538FD">
      <w:pPr>
        <w:numPr>
          <w:ilvl w:val="1"/>
          <w:numId w:val="44"/>
        </w:numPr>
        <w:shd w:val="clear" w:color="auto" w:fill="FFFFFF"/>
        <w:spacing w:line="288" w:lineRule="exact"/>
        <w:contextualSpacing/>
        <w:jc w:val="both"/>
        <w:rPr>
          <w:rFonts w:asciiTheme="minorHAnsi" w:hAnsiTheme="minorHAnsi" w:cstheme="minorHAnsi"/>
          <w:color w:val="auto"/>
          <w:lang w:val="en-US" w:eastAsia="en-US"/>
        </w:rPr>
      </w:pPr>
    </w:p>
    <w:p w14:paraId="45AD1E93" w14:textId="77777777" w:rsidR="00F538FD" w:rsidRPr="00F538FD" w:rsidRDefault="00F538FD" w:rsidP="00F538FD">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F538FD">
        <w:rPr>
          <w:rFonts w:asciiTheme="minorHAnsi" w:hAnsiTheme="minorHAnsi" w:cstheme="minorHAnsi"/>
          <w:color w:val="auto"/>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1D7AC658" w14:textId="77777777" w:rsidR="00F538FD" w:rsidRPr="00F538FD" w:rsidRDefault="00F538FD" w:rsidP="00F538FD">
      <w:pPr>
        <w:widowControl/>
        <w:autoSpaceDE w:val="0"/>
        <w:autoSpaceDN w:val="0"/>
        <w:adjustRightInd w:val="0"/>
        <w:spacing w:after="56"/>
        <w:jc w:val="both"/>
        <w:rPr>
          <w:rFonts w:asciiTheme="minorHAnsi" w:hAnsiTheme="minorHAnsi" w:cstheme="minorHAnsi"/>
          <w:color w:val="auto"/>
          <w:lang w:val="en-US"/>
        </w:rPr>
      </w:pPr>
    </w:p>
    <w:p w14:paraId="0A17E8C0" w14:textId="77777777" w:rsidR="00F538FD" w:rsidRPr="00F538FD" w:rsidRDefault="00F538FD" w:rsidP="00F538FD">
      <w:pPr>
        <w:ind w:firstLine="708"/>
        <w:contextualSpacing/>
        <w:rPr>
          <w:rFonts w:asciiTheme="minorHAnsi" w:hAnsiTheme="minorHAnsi" w:cstheme="minorHAnsi"/>
          <w:b/>
          <w:color w:val="auto"/>
        </w:rPr>
      </w:pPr>
      <w:r w:rsidRPr="00F538FD">
        <w:rPr>
          <w:rFonts w:asciiTheme="minorHAnsi" w:hAnsiTheme="minorHAnsi" w:cstheme="minorHAnsi"/>
          <w:b/>
          <w:color w:val="auto"/>
        </w:rPr>
        <w:t>Articolul 4 Completarea Art.8 Drepturile si obligatiile AM din Condiţii generale aferente Contractului de finantare cu:</w:t>
      </w:r>
    </w:p>
    <w:p w14:paraId="5248CBDD" w14:textId="77777777" w:rsidR="00F538FD" w:rsidRPr="00F538FD" w:rsidRDefault="00F538FD" w:rsidP="00F538FD">
      <w:pPr>
        <w:ind w:firstLine="708"/>
        <w:contextualSpacing/>
        <w:rPr>
          <w:rFonts w:asciiTheme="minorHAnsi" w:hAnsiTheme="minorHAnsi" w:cstheme="minorHAnsi"/>
          <w:b/>
          <w:color w:val="auto"/>
        </w:rPr>
      </w:pPr>
    </w:p>
    <w:p w14:paraId="4DC1CD61" w14:textId="77777777" w:rsidR="00F538FD" w:rsidRPr="00F538FD" w:rsidRDefault="00F538FD" w:rsidP="00F538FD">
      <w:pPr>
        <w:ind w:hanging="380"/>
        <w:contextualSpacing/>
        <w:jc w:val="both"/>
        <w:rPr>
          <w:rFonts w:asciiTheme="minorHAnsi" w:hAnsiTheme="minorHAnsi" w:cstheme="minorHAnsi"/>
          <w:color w:val="auto"/>
        </w:rPr>
      </w:pPr>
      <w:r w:rsidRPr="00F538FD">
        <w:rPr>
          <w:rFonts w:asciiTheme="minorHAnsi" w:hAnsiTheme="minorHAnsi" w:cstheme="minorHAnsi"/>
          <w:color w:val="auto"/>
        </w:rPr>
        <w:t xml:space="preserve"> </w:t>
      </w:r>
      <w:r w:rsidRPr="00F538FD">
        <w:rPr>
          <w:rFonts w:asciiTheme="minorHAnsi" w:hAnsiTheme="minorHAnsi" w:cstheme="minorHAnsi"/>
          <w:color w:val="auto"/>
        </w:rPr>
        <w:tab/>
      </w:r>
      <w:r w:rsidRPr="00F538FD">
        <w:rPr>
          <w:rFonts w:asciiTheme="minorHAnsi" w:hAnsiTheme="minorHAnsi" w:cstheme="minorHAnsi"/>
          <w:color w:val="auto"/>
        </w:rPr>
        <w:tab/>
        <w:t>AM are următoarele drepturi şi obligaţii în implementarea prezentului Contract de finanţare:</w:t>
      </w:r>
    </w:p>
    <w:p w14:paraId="1EF0D1E4" w14:textId="77777777" w:rsidR="00F538FD" w:rsidRPr="00F538FD" w:rsidRDefault="00F538FD" w:rsidP="00F538FD">
      <w:pPr>
        <w:numPr>
          <w:ilvl w:val="0"/>
          <w:numId w:val="63"/>
        </w:numPr>
        <w:spacing w:line="244" w:lineRule="exact"/>
        <w:jc w:val="both"/>
        <w:rPr>
          <w:rFonts w:asciiTheme="minorHAnsi" w:hAnsiTheme="minorHAnsi" w:cstheme="minorHAnsi"/>
          <w:color w:val="auto"/>
        </w:rPr>
      </w:pPr>
      <w:r w:rsidRPr="00F538FD">
        <w:rPr>
          <w:rFonts w:asciiTheme="minorHAnsi" w:hAnsiTheme="minorHAnsi" w:cstheme="minorHAnsi"/>
          <w:color w:val="auto"/>
        </w:rPr>
        <w:t>In vederea executarii contractului de finantare AM are dreptul de a emite instructiuni obligatorii pentru beneficiari in conformitate cu prevederile OUG 23/2023 Art.34 alin.1.</w:t>
      </w:r>
    </w:p>
    <w:p w14:paraId="17B0CE87" w14:textId="77777777" w:rsidR="00F538FD" w:rsidRPr="00F538FD" w:rsidRDefault="00F538FD" w:rsidP="00F538FD">
      <w:pPr>
        <w:numPr>
          <w:ilvl w:val="0"/>
          <w:numId w:val="63"/>
        </w:numPr>
        <w:spacing w:line="250" w:lineRule="exact"/>
        <w:jc w:val="both"/>
        <w:rPr>
          <w:rFonts w:asciiTheme="minorHAnsi" w:hAnsiTheme="minorHAnsi" w:cstheme="minorHAnsi"/>
          <w:color w:val="auto"/>
        </w:rPr>
      </w:pPr>
      <w:r w:rsidRPr="00F538FD">
        <w:rPr>
          <w:rFonts w:asciiTheme="minorHAnsi" w:hAnsiTheme="minorHAnsi" w:cstheme="minorHAnsi"/>
          <w:color w:val="auto"/>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74EFDB72" w14:textId="77777777" w:rsidR="00F538FD" w:rsidRPr="00F538FD" w:rsidRDefault="00F538FD" w:rsidP="00F538FD">
      <w:pPr>
        <w:numPr>
          <w:ilvl w:val="0"/>
          <w:numId w:val="63"/>
        </w:numPr>
        <w:spacing w:line="250" w:lineRule="exact"/>
        <w:jc w:val="both"/>
        <w:rPr>
          <w:rFonts w:asciiTheme="minorHAnsi" w:hAnsiTheme="minorHAnsi" w:cstheme="minorHAnsi"/>
          <w:color w:val="auto"/>
        </w:rPr>
      </w:pPr>
      <w:r w:rsidRPr="00F538FD">
        <w:rPr>
          <w:rFonts w:asciiTheme="minorHAnsi" w:hAnsiTheme="minorHAnsi" w:cstheme="minorHAnsi"/>
          <w:color w:val="auto"/>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30C28C6A" w14:textId="77777777" w:rsidR="00F538FD" w:rsidRPr="00F538FD" w:rsidRDefault="00F538FD" w:rsidP="00F538FD">
      <w:pPr>
        <w:numPr>
          <w:ilvl w:val="0"/>
          <w:numId w:val="63"/>
        </w:numPr>
        <w:spacing w:line="250" w:lineRule="exact"/>
        <w:jc w:val="both"/>
        <w:rPr>
          <w:rFonts w:asciiTheme="minorHAnsi" w:hAnsiTheme="minorHAnsi" w:cstheme="minorHAnsi"/>
          <w:color w:val="auto"/>
        </w:rPr>
      </w:pPr>
      <w:r w:rsidRPr="00F538FD">
        <w:rPr>
          <w:rFonts w:asciiTheme="minorHAnsi" w:hAnsiTheme="minorHAnsi" w:cstheme="minorHAnsi"/>
          <w:color w:val="auto"/>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2919CD8" w14:textId="77777777" w:rsidR="00F538FD" w:rsidRPr="00F538FD" w:rsidRDefault="00F538FD" w:rsidP="00F538FD">
      <w:pPr>
        <w:numPr>
          <w:ilvl w:val="0"/>
          <w:numId w:val="63"/>
        </w:numPr>
        <w:spacing w:line="250" w:lineRule="exact"/>
        <w:jc w:val="both"/>
        <w:rPr>
          <w:rFonts w:asciiTheme="minorHAnsi" w:hAnsiTheme="minorHAnsi" w:cstheme="minorHAnsi"/>
          <w:color w:val="auto"/>
        </w:rPr>
      </w:pPr>
      <w:r w:rsidRPr="00F538FD">
        <w:rPr>
          <w:rFonts w:asciiTheme="minorHAnsi" w:hAnsiTheme="minorHAnsi" w:cstheme="minorHAnsi"/>
          <w:color w:val="auto"/>
        </w:rPr>
        <w:t>AM are obligaţia de a respecta termenele de verificare a propunerilor de acte adiţionale în conformitate cu prevederile prezentului Contract de finanţare.</w:t>
      </w:r>
    </w:p>
    <w:p w14:paraId="173AD83F" w14:textId="77777777" w:rsidR="00F538FD" w:rsidRPr="00F538FD" w:rsidRDefault="00F538FD" w:rsidP="00F538FD">
      <w:pPr>
        <w:numPr>
          <w:ilvl w:val="0"/>
          <w:numId w:val="63"/>
        </w:numPr>
        <w:spacing w:line="250" w:lineRule="exact"/>
        <w:jc w:val="both"/>
        <w:rPr>
          <w:rFonts w:asciiTheme="minorHAnsi" w:hAnsiTheme="minorHAnsi" w:cstheme="minorHAnsi"/>
          <w:color w:val="auto"/>
        </w:rPr>
      </w:pPr>
      <w:r w:rsidRPr="00F538FD">
        <w:rPr>
          <w:rFonts w:asciiTheme="minorHAnsi" w:hAnsiTheme="minorHAnsi" w:cstheme="minorHAnsi"/>
          <w:color w:val="auto"/>
        </w:rPr>
        <w:t>AM  are obligaţia de a actualiza permanent în SMIS modificările intervenite asupra Contractului de finanţare, inclusiv modificările acestuia intervenite prin notificare.</w:t>
      </w:r>
    </w:p>
    <w:p w14:paraId="4786B131" w14:textId="77777777" w:rsidR="00F538FD" w:rsidRPr="00F538FD" w:rsidRDefault="00F538FD" w:rsidP="00F538FD">
      <w:pPr>
        <w:numPr>
          <w:ilvl w:val="0"/>
          <w:numId w:val="63"/>
        </w:numPr>
        <w:spacing w:line="250" w:lineRule="exact"/>
        <w:jc w:val="both"/>
        <w:rPr>
          <w:rFonts w:asciiTheme="minorHAnsi" w:hAnsiTheme="minorHAnsi" w:cstheme="minorHAnsi"/>
          <w:color w:val="auto"/>
        </w:rPr>
      </w:pPr>
      <w:r w:rsidRPr="00F538FD">
        <w:rPr>
          <w:rFonts w:asciiTheme="minorHAnsi" w:hAnsiTheme="minorHAnsi" w:cstheme="minorHAnsi"/>
          <w:color w:val="auto"/>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15488982" w14:textId="77777777" w:rsidR="00F538FD" w:rsidRPr="00F538FD" w:rsidRDefault="00F538FD" w:rsidP="00F538FD">
      <w:pPr>
        <w:numPr>
          <w:ilvl w:val="0"/>
          <w:numId w:val="63"/>
        </w:numPr>
        <w:autoSpaceDE w:val="0"/>
        <w:autoSpaceDN w:val="0"/>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AM are obligaţia de a sprijini Beneficiarul, prin furnizarea informaţiilor sau clarificărilor pe care acesta le consideră necesare pentru implementarea Proiectului</w:t>
      </w:r>
    </w:p>
    <w:p w14:paraId="1ACFF880" w14:textId="77777777" w:rsidR="00F538FD" w:rsidRPr="00F538FD" w:rsidRDefault="00F538FD" w:rsidP="00F538FD">
      <w:pPr>
        <w:numPr>
          <w:ilvl w:val="0"/>
          <w:numId w:val="63"/>
        </w:numPr>
        <w:autoSpaceDE w:val="0"/>
        <w:autoSpaceDN w:val="0"/>
        <w:spacing w:line="250" w:lineRule="exact"/>
        <w:jc w:val="both"/>
        <w:rPr>
          <w:rFonts w:asciiTheme="minorHAnsi" w:hAnsiTheme="minorHAnsi" w:cstheme="minorHAnsi"/>
          <w:color w:val="auto"/>
        </w:rPr>
      </w:pPr>
      <w:r w:rsidRPr="00F538FD">
        <w:rPr>
          <w:rFonts w:asciiTheme="minorHAnsi" w:hAnsiTheme="minorHAnsi" w:cstheme="minorHAnsi"/>
          <w:color w:val="auto"/>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377D09C9" w14:textId="77777777" w:rsidR="00F538FD" w:rsidRPr="00F538FD" w:rsidRDefault="00F538FD" w:rsidP="00F538FD">
      <w:pPr>
        <w:numPr>
          <w:ilvl w:val="0"/>
          <w:numId w:val="63"/>
        </w:numPr>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52ED4234" w14:textId="77777777" w:rsidR="00F538FD" w:rsidRPr="00F538FD" w:rsidRDefault="00F538FD" w:rsidP="00F538FD">
      <w:pPr>
        <w:numPr>
          <w:ilvl w:val="0"/>
          <w:numId w:val="63"/>
        </w:numPr>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 xml:space="preserve">AM are dreptul de a face reduceri din finanţarea nerambursabilă în situaţia în care constată neîndeplinirea/îndeplinirea parţială a obiectivelor, susţinute prin atingerea indicatorilor asociati  </w:t>
      </w:r>
      <w:r w:rsidRPr="00F538FD">
        <w:rPr>
          <w:rFonts w:asciiTheme="minorHAnsi" w:hAnsiTheme="minorHAnsi" w:cstheme="minorHAnsi"/>
          <w:color w:val="auto"/>
        </w:rPr>
        <w:lastRenderedPageBreak/>
        <w:t>proiectului, cu respectarea principiului proporţionalităţii.</w:t>
      </w:r>
    </w:p>
    <w:p w14:paraId="7311AB17" w14:textId="77777777" w:rsidR="00F538FD" w:rsidRPr="00F538FD" w:rsidRDefault="00F538FD" w:rsidP="00F538FD">
      <w:pPr>
        <w:numPr>
          <w:ilvl w:val="0"/>
          <w:numId w:val="63"/>
        </w:numPr>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AM poate aplica in functie de analiza obiectiva si riscurile identificate, in conditiile prevazute in contractul de finantare urmatoarele masuri specifice:  altele decat cele prevazute in  conditii generale.</w:t>
      </w:r>
    </w:p>
    <w:p w14:paraId="07DD8845" w14:textId="77777777" w:rsidR="00F538FD" w:rsidRPr="00F538FD" w:rsidRDefault="00F538FD" w:rsidP="00F538FD">
      <w:pPr>
        <w:numPr>
          <w:ilvl w:val="0"/>
          <w:numId w:val="63"/>
        </w:numPr>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In cazul neideplinirii indicatorilor de etapa, in functie de riscurile identificate, AM adopta si implementeaza urmatoarele masuri de monitorizare consolidata:</w:t>
      </w:r>
    </w:p>
    <w:p w14:paraId="58C17CBB" w14:textId="77777777" w:rsidR="00F538FD" w:rsidRPr="00F538FD" w:rsidRDefault="00F538FD" w:rsidP="00F538FD">
      <w:pPr>
        <w:spacing w:line="250" w:lineRule="exact"/>
        <w:ind w:left="708" w:firstLine="708"/>
        <w:contextualSpacing/>
        <w:jc w:val="both"/>
        <w:rPr>
          <w:rFonts w:asciiTheme="minorHAnsi" w:hAnsiTheme="minorHAnsi" w:cstheme="minorHAnsi"/>
          <w:color w:val="auto"/>
        </w:rPr>
      </w:pPr>
      <w:r w:rsidRPr="00F538FD">
        <w:rPr>
          <w:rFonts w:asciiTheme="minorHAnsi" w:hAnsiTheme="minorHAnsi" w:cstheme="minorHAnsi"/>
          <w:color w:val="auto"/>
        </w:rPr>
        <w:t>-solicitarea unei justificari privind nerespectarea termenelor</w:t>
      </w:r>
    </w:p>
    <w:p w14:paraId="11DAFE95" w14:textId="77777777" w:rsidR="00F538FD" w:rsidRPr="00F538FD" w:rsidRDefault="00F538FD" w:rsidP="00F538FD">
      <w:pPr>
        <w:spacing w:line="250" w:lineRule="exact"/>
        <w:ind w:left="708" w:firstLine="708"/>
        <w:contextualSpacing/>
        <w:jc w:val="both"/>
        <w:rPr>
          <w:rFonts w:asciiTheme="minorHAnsi" w:hAnsiTheme="minorHAnsi" w:cstheme="minorHAnsi"/>
          <w:color w:val="auto"/>
        </w:rPr>
      </w:pPr>
      <w:r w:rsidRPr="00F538FD">
        <w:rPr>
          <w:rFonts w:asciiTheme="minorHAnsi" w:hAnsiTheme="minorHAnsi" w:cstheme="minorHAnsi"/>
          <w:color w:val="auto"/>
        </w:rPr>
        <w:t xml:space="preserve">-intalniri tehnice </w:t>
      </w:r>
    </w:p>
    <w:p w14:paraId="19655C25" w14:textId="77777777" w:rsidR="00F538FD" w:rsidRPr="00F538FD" w:rsidRDefault="00F538FD" w:rsidP="00F538FD">
      <w:pPr>
        <w:spacing w:line="250" w:lineRule="exact"/>
        <w:ind w:left="708" w:firstLine="708"/>
        <w:contextualSpacing/>
        <w:jc w:val="both"/>
        <w:rPr>
          <w:rFonts w:asciiTheme="minorHAnsi" w:hAnsiTheme="minorHAnsi" w:cstheme="minorHAnsi"/>
          <w:color w:val="auto"/>
        </w:rPr>
      </w:pPr>
      <w:r w:rsidRPr="00F538FD">
        <w:rPr>
          <w:rFonts w:asciiTheme="minorHAnsi" w:hAnsiTheme="minorHAnsi" w:cstheme="minorHAnsi"/>
          <w:color w:val="auto"/>
        </w:rPr>
        <w:t>-intalniri la fata locului</w:t>
      </w:r>
    </w:p>
    <w:p w14:paraId="608CABE4" w14:textId="77777777" w:rsidR="00F538FD" w:rsidRPr="00F538FD" w:rsidRDefault="00F538FD" w:rsidP="00F538FD">
      <w:pPr>
        <w:spacing w:line="250" w:lineRule="exact"/>
        <w:ind w:left="1418" w:hanging="2"/>
        <w:contextualSpacing/>
        <w:jc w:val="both"/>
        <w:rPr>
          <w:rFonts w:asciiTheme="minorHAnsi" w:hAnsiTheme="minorHAnsi" w:cstheme="minorHAnsi"/>
          <w:color w:val="auto"/>
        </w:rPr>
      </w:pPr>
      <w:r w:rsidRPr="00F538FD">
        <w:rPr>
          <w:rFonts w:asciiTheme="minorHAnsi" w:hAnsiTheme="minorHAnsi" w:cstheme="minorHAnsi"/>
          <w:color w:val="auto"/>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0FAB295D" w14:textId="77777777" w:rsidR="00F538FD" w:rsidRPr="00F538FD" w:rsidRDefault="00F538FD" w:rsidP="00F538FD">
      <w:pPr>
        <w:spacing w:line="254" w:lineRule="exact"/>
        <w:ind w:left="1100"/>
        <w:rPr>
          <w:rFonts w:asciiTheme="minorHAnsi" w:hAnsiTheme="minorHAnsi" w:cstheme="minorHAnsi"/>
          <w:color w:val="auto"/>
        </w:rPr>
      </w:pPr>
    </w:p>
    <w:p w14:paraId="345E9EF7" w14:textId="77777777" w:rsidR="00F538FD" w:rsidRPr="00F538FD" w:rsidRDefault="00F538FD" w:rsidP="00F538FD">
      <w:pPr>
        <w:spacing w:line="254" w:lineRule="exact"/>
        <w:ind w:left="1100"/>
        <w:rPr>
          <w:rFonts w:asciiTheme="minorHAnsi" w:hAnsiTheme="minorHAnsi" w:cstheme="minorHAnsi"/>
          <w:b/>
          <w:color w:val="auto"/>
        </w:rPr>
      </w:pPr>
      <w:r w:rsidRPr="00F538FD">
        <w:rPr>
          <w:rFonts w:asciiTheme="minorHAnsi" w:hAnsiTheme="minorHAnsi" w:cstheme="minorHAnsi"/>
          <w:b/>
          <w:color w:val="auto"/>
        </w:rPr>
        <w:t>Articolul 5 Completarea Condiţiilor generale cu implementarea în parteneriat a proiectelor (dacă este cazul)</w:t>
      </w:r>
    </w:p>
    <w:p w14:paraId="2D053CD4" w14:textId="77777777" w:rsidR="00F538FD" w:rsidRPr="00F538FD" w:rsidRDefault="00F538FD" w:rsidP="00F538FD">
      <w:pPr>
        <w:spacing w:line="254" w:lineRule="exact"/>
        <w:ind w:left="1100"/>
        <w:rPr>
          <w:rFonts w:asciiTheme="minorHAnsi" w:hAnsiTheme="minorHAnsi" w:cstheme="minorHAnsi"/>
          <w:b/>
          <w:color w:val="auto"/>
        </w:rPr>
      </w:pPr>
    </w:p>
    <w:p w14:paraId="3CFB555A" w14:textId="77777777" w:rsidR="00F538FD" w:rsidRPr="00F538FD" w:rsidRDefault="00F538FD" w:rsidP="00F538FD">
      <w:pPr>
        <w:numPr>
          <w:ilvl w:val="0"/>
          <w:numId w:val="46"/>
        </w:numPr>
        <w:tabs>
          <w:tab w:val="left" w:pos="670"/>
        </w:tabs>
        <w:spacing w:line="254" w:lineRule="exact"/>
        <w:jc w:val="both"/>
        <w:rPr>
          <w:rFonts w:asciiTheme="minorHAnsi" w:hAnsiTheme="minorHAnsi" w:cstheme="minorHAnsi"/>
          <w:color w:val="auto"/>
        </w:rPr>
      </w:pPr>
      <w:r w:rsidRPr="00F538FD">
        <w:rPr>
          <w:rFonts w:asciiTheme="minorHAnsi" w:hAnsiTheme="minorHAnsi" w:cstheme="minorHAnsi"/>
          <w:color w:val="auto"/>
        </w:rPr>
        <w:t xml:space="preserve">Toţi partenerii sunt ţinuţi să respecte întocmai şi în integralitate prevederile prezentului Contract de finanţare. </w:t>
      </w:r>
      <w:r w:rsidRPr="00F538FD">
        <w:rPr>
          <w:rFonts w:asciiTheme="minorHAnsi" w:hAnsiTheme="minorHAnsi" w:cstheme="minorHAnsi"/>
          <w:i/>
          <w:iCs/>
          <w:color w:val="auto"/>
          <w:sz w:val="22"/>
          <w:szCs w:val="22"/>
          <w:u w:val="single"/>
        </w:rPr>
        <w:t>[Denumirea liderului parteneriatului],</w:t>
      </w:r>
      <w:r w:rsidRPr="00F538FD">
        <w:rPr>
          <w:rFonts w:asciiTheme="minorHAnsi" w:hAnsiTheme="minorHAnsi" w:cstheme="minorHAnsi"/>
          <w:color w:val="auto"/>
        </w:rPr>
        <w:t xml:space="preserve"> ca lider al parteneriatului, răspunde în faţa AM de îndeplinirea prevederilor prezentului Contract de către partenerii săi.</w:t>
      </w:r>
    </w:p>
    <w:p w14:paraId="11062A5A" w14:textId="77777777" w:rsidR="00F538FD" w:rsidRPr="00F538FD" w:rsidRDefault="00F538FD" w:rsidP="00F538FD">
      <w:pPr>
        <w:numPr>
          <w:ilvl w:val="0"/>
          <w:numId w:val="46"/>
        </w:numPr>
        <w:tabs>
          <w:tab w:val="left" w:pos="670"/>
        </w:tabs>
        <w:spacing w:line="250" w:lineRule="exact"/>
        <w:jc w:val="both"/>
        <w:rPr>
          <w:rFonts w:asciiTheme="minorHAnsi" w:hAnsiTheme="minorHAnsi" w:cstheme="minorHAnsi"/>
          <w:color w:val="auto"/>
        </w:rPr>
      </w:pPr>
      <w:r w:rsidRPr="00F538FD">
        <w:rPr>
          <w:rFonts w:asciiTheme="minorHAnsi" w:hAnsiTheme="minorHAnsi" w:cstheme="minorHAnsi"/>
          <w:color w:val="auto"/>
        </w:rPr>
        <w:t>Membrii parteneriatului sunt responsabili cu implementarea prezentului Contract de finanţare în conformitate cu prevederile contractuale si cu cele asumate în cadrul Anexei 1 (unu) - Cererea de finanţare.</w:t>
      </w:r>
    </w:p>
    <w:p w14:paraId="34936B34" w14:textId="77777777" w:rsidR="00F538FD" w:rsidRPr="00F538FD" w:rsidRDefault="00F538FD" w:rsidP="00F538FD">
      <w:pPr>
        <w:numPr>
          <w:ilvl w:val="0"/>
          <w:numId w:val="46"/>
        </w:numPr>
        <w:tabs>
          <w:tab w:val="left" w:pos="674"/>
        </w:tabs>
        <w:spacing w:line="259" w:lineRule="exact"/>
        <w:jc w:val="both"/>
        <w:rPr>
          <w:rFonts w:asciiTheme="minorHAnsi" w:hAnsiTheme="minorHAnsi" w:cstheme="minorHAnsi"/>
          <w:color w:val="auto"/>
        </w:rPr>
      </w:pPr>
      <w:r w:rsidRPr="00F538FD">
        <w:rPr>
          <w:rFonts w:asciiTheme="minorHAnsi" w:hAnsiTheme="minorHAnsi" w:cstheme="minorHAnsi"/>
          <w:color w:val="auto"/>
        </w:rPr>
        <w:t>Liderul parteneriatului este responsabil cu transmiterea cererilor de rambursare/plată/ rapoartelor de progres /altor documente si informaţii solicitate către AM conform prevederilor prezentului Contract de finanţare.</w:t>
      </w:r>
    </w:p>
    <w:p w14:paraId="16847FB0" w14:textId="77777777" w:rsidR="00F538FD" w:rsidRPr="00F538FD" w:rsidRDefault="00F538FD" w:rsidP="00F538FD">
      <w:pPr>
        <w:numPr>
          <w:ilvl w:val="0"/>
          <w:numId w:val="46"/>
        </w:numPr>
        <w:tabs>
          <w:tab w:val="left" w:pos="674"/>
        </w:tabs>
        <w:spacing w:line="259" w:lineRule="exact"/>
        <w:jc w:val="both"/>
        <w:rPr>
          <w:rFonts w:asciiTheme="minorHAnsi" w:hAnsiTheme="minorHAnsi" w:cstheme="minorHAnsi"/>
          <w:color w:val="auto"/>
        </w:rPr>
      </w:pPr>
      <w:r w:rsidRPr="00F538FD">
        <w:rPr>
          <w:rFonts w:asciiTheme="minorHAnsi" w:hAnsiTheme="minorHAnsi" w:cstheme="minorHAnsi"/>
          <w:color w:val="auto"/>
        </w:rPr>
        <w:t>Cheltuielile sunt considerate eligibile dacă sunt efectuate de către liderul parteneriatului sau partener/i.</w:t>
      </w:r>
    </w:p>
    <w:p w14:paraId="74233596" w14:textId="77777777" w:rsidR="00F538FD" w:rsidRPr="00F538FD" w:rsidRDefault="00F538FD" w:rsidP="00F538FD">
      <w:pPr>
        <w:numPr>
          <w:ilvl w:val="0"/>
          <w:numId w:val="46"/>
        </w:numPr>
        <w:tabs>
          <w:tab w:val="left" w:pos="674"/>
        </w:tabs>
        <w:spacing w:line="259" w:lineRule="exact"/>
        <w:jc w:val="both"/>
        <w:rPr>
          <w:rFonts w:asciiTheme="minorHAnsi" w:hAnsiTheme="minorHAnsi" w:cstheme="minorHAnsi"/>
          <w:color w:val="auto"/>
        </w:rPr>
      </w:pPr>
      <w:r w:rsidRPr="00F538FD">
        <w:rPr>
          <w:rFonts w:asciiTheme="minorHAnsi" w:hAnsiTheme="minorHAnsi" w:cstheme="minorHAnsi"/>
          <w:color w:val="auto"/>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05CBB39B" w14:textId="77777777" w:rsidR="00F538FD" w:rsidRPr="00F538FD" w:rsidRDefault="00F538FD" w:rsidP="00F538FD">
      <w:pPr>
        <w:numPr>
          <w:ilvl w:val="0"/>
          <w:numId w:val="46"/>
        </w:numPr>
        <w:tabs>
          <w:tab w:val="left" w:pos="674"/>
        </w:tabs>
        <w:spacing w:line="259" w:lineRule="exact"/>
        <w:jc w:val="both"/>
        <w:rPr>
          <w:rFonts w:asciiTheme="minorHAnsi" w:hAnsiTheme="minorHAnsi" w:cstheme="minorHAnsi"/>
          <w:color w:val="auto"/>
        </w:rPr>
      </w:pPr>
      <w:r w:rsidRPr="00F538FD">
        <w:rPr>
          <w:rFonts w:asciiTheme="minorHAnsi" w:hAnsiTheme="minorHAnsi" w:cstheme="minorHAnsi"/>
          <w:color w:val="auto"/>
        </w:rPr>
        <w:t>Partenerii sunt obligaţi să furnizeze liderului de proiect orice informaţii sau documente privind implementarea proiectului, în scopul elaborării rapoartelor de progres.</w:t>
      </w:r>
    </w:p>
    <w:p w14:paraId="72B5FB60" w14:textId="77777777" w:rsidR="00F538FD" w:rsidRPr="00F538FD" w:rsidRDefault="00F538FD" w:rsidP="00F538FD">
      <w:pPr>
        <w:numPr>
          <w:ilvl w:val="0"/>
          <w:numId w:val="46"/>
        </w:numPr>
        <w:tabs>
          <w:tab w:val="left" w:pos="674"/>
        </w:tabs>
        <w:spacing w:line="259" w:lineRule="exact"/>
        <w:jc w:val="both"/>
        <w:rPr>
          <w:rFonts w:asciiTheme="minorHAnsi" w:hAnsiTheme="minorHAnsi" w:cstheme="minorHAnsi"/>
          <w:color w:val="auto"/>
        </w:rPr>
      </w:pPr>
      <w:r w:rsidRPr="00F538FD">
        <w:rPr>
          <w:rFonts w:asciiTheme="minorHAnsi" w:hAnsiTheme="minorHAnsi" w:cstheme="minorHAnsi"/>
          <w:color w:val="auto"/>
        </w:rPr>
        <w:t>În cazul unui prejudiciu, partenerul din vina căruia a fost cauzat prejudiciul răspunde solidar cu liderul de proiect.</w:t>
      </w:r>
    </w:p>
    <w:p w14:paraId="4A79894F" w14:textId="77777777" w:rsidR="00F538FD" w:rsidRPr="00F538FD" w:rsidRDefault="00F538FD" w:rsidP="00F538FD">
      <w:pPr>
        <w:numPr>
          <w:ilvl w:val="0"/>
          <w:numId w:val="46"/>
        </w:numPr>
        <w:tabs>
          <w:tab w:val="left" w:pos="674"/>
        </w:tabs>
        <w:spacing w:line="259" w:lineRule="exact"/>
        <w:jc w:val="both"/>
        <w:rPr>
          <w:rFonts w:asciiTheme="minorHAnsi" w:hAnsiTheme="minorHAnsi" w:cstheme="minorHAnsi"/>
          <w:color w:val="auto"/>
        </w:rPr>
      </w:pPr>
      <w:r w:rsidRPr="00F538FD">
        <w:rPr>
          <w:rFonts w:asciiTheme="minorHAnsi" w:hAnsiTheme="minorHAnsi" w:cstheme="minorHAnsi"/>
          <w:color w:val="auto"/>
        </w:rPr>
        <w:t>Partenerii sunt responsabili pentru neregulile identificate în cadrul proiectului aferente cheltuielilor proprii conform notificărilor și titlurilor de creanță emise pe numele lor de către Autoritatea de management.</w:t>
      </w:r>
    </w:p>
    <w:p w14:paraId="33958A38" w14:textId="77777777" w:rsidR="00F538FD" w:rsidRPr="00F538FD" w:rsidRDefault="00F538FD" w:rsidP="00F538FD">
      <w:pPr>
        <w:tabs>
          <w:tab w:val="left" w:pos="674"/>
        </w:tabs>
        <w:spacing w:line="259" w:lineRule="exact"/>
        <w:ind w:left="680"/>
        <w:jc w:val="both"/>
        <w:rPr>
          <w:rFonts w:asciiTheme="minorHAnsi" w:hAnsiTheme="minorHAnsi" w:cstheme="minorHAnsi"/>
          <w:color w:val="auto"/>
        </w:rPr>
      </w:pPr>
    </w:p>
    <w:p w14:paraId="0AE45D1D" w14:textId="77777777" w:rsidR="00F538FD" w:rsidRPr="00F538FD" w:rsidRDefault="00F538FD" w:rsidP="00F538FD">
      <w:pPr>
        <w:spacing w:line="250" w:lineRule="exact"/>
        <w:ind w:left="1100"/>
        <w:rPr>
          <w:rFonts w:asciiTheme="minorHAnsi" w:hAnsiTheme="minorHAnsi" w:cstheme="minorHAnsi"/>
          <w:b/>
          <w:color w:val="auto"/>
        </w:rPr>
      </w:pPr>
      <w:r w:rsidRPr="00F538FD">
        <w:rPr>
          <w:rFonts w:asciiTheme="minorHAnsi" w:hAnsiTheme="minorHAnsi" w:cstheme="minorHAnsi"/>
          <w:b/>
          <w:color w:val="auto"/>
        </w:rPr>
        <w:t>Articolul 6 Completarea Condiţiilor Generale privind implementarea proiectelor generatoare de venituri nete</w:t>
      </w:r>
    </w:p>
    <w:p w14:paraId="75D4E20C" w14:textId="77777777" w:rsidR="00F538FD" w:rsidRPr="00F538FD" w:rsidRDefault="00F538FD" w:rsidP="00F538FD">
      <w:pPr>
        <w:spacing w:line="250" w:lineRule="exact"/>
        <w:ind w:left="1100"/>
        <w:rPr>
          <w:rFonts w:asciiTheme="minorHAnsi" w:hAnsiTheme="minorHAnsi" w:cstheme="minorHAnsi"/>
          <w:b/>
          <w:color w:val="auto"/>
        </w:rPr>
      </w:pPr>
    </w:p>
    <w:p w14:paraId="02F0CF43" w14:textId="77777777" w:rsidR="00F538FD" w:rsidRPr="00F538FD" w:rsidRDefault="00F538FD" w:rsidP="00F538FD">
      <w:pPr>
        <w:spacing w:line="250" w:lineRule="exact"/>
        <w:ind w:left="708"/>
        <w:jc w:val="both"/>
        <w:rPr>
          <w:rFonts w:asciiTheme="minorHAnsi" w:hAnsiTheme="minorHAnsi" w:cstheme="minorHAnsi"/>
          <w:color w:val="auto"/>
        </w:rPr>
      </w:pPr>
      <w:r w:rsidRPr="00F538FD">
        <w:rPr>
          <w:rFonts w:asciiTheme="minorHAnsi" w:hAnsiTheme="minorHAnsi" w:cstheme="minorHAnsi"/>
          <w:color w:val="auto"/>
        </w:rPr>
        <w:t>Pentru proiectele care pe parcursul implementarii pot genera venituri acestea vor fi monitorizate anual asa cum se va preciza prin instructiuni obligatorii</w:t>
      </w:r>
    </w:p>
    <w:p w14:paraId="6B4BFC34" w14:textId="77777777" w:rsidR="00F538FD" w:rsidRPr="00F538FD" w:rsidRDefault="00F538FD" w:rsidP="00F538FD">
      <w:pPr>
        <w:spacing w:line="250" w:lineRule="exact"/>
        <w:ind w:left="1100" w:hanging="392"/>
        <w:rPr>
          <w:rFonts w:asciiTheme="minorHAnsi" w:hAnsiTheme="minorHAnsi" w:cstheme="minorHAnsi"/>
          <w:color w:val="auto"/>
        </w:rPr>
      </w:pPr>
    </w:p>
    <w:p w14:paraId="5D173FF1" w14:textId="77777777" w:rsidR="00F538FD" w:rsidRPr="00F538FD" w:rsidRDefault="00F538FD" w:rsidP="00F538FD">
      <w:pPr>
        <w:spacing w:line="250" w:lineRule="exact"/>
        <w:ind w:left="1100"/>
        <w:rPr>
          <w:rFonts w:asciiTheme="minorHAnsi" w:hAnsiTheme="minorHAnsi" w:cstheme="minorHAnsi"/>
          <w:b/>
          <w:color w:val="auto"/>
        </w:rPr>
      </w:pPr>
      <w:r w:rsidRPr="00F538FD">
        <w:rPr>
          <w:rFonts w:asciiTheme="minorHAnsi" w:hAnsiTheme="minorHAnsi" w:cstheme="minorHAnsi"/>
          <w:b/>
          <w:color w:val="auto"/>
        </w:rPr>
        <w:lastRenderedPageBreak/>
        <w:t>Articolul 7 Completarea Condiţiilor generale cu dreptul de proprietate/utilizare a rezultatelor si echipamentelor</w:t>
      </w:r>
    </w:p>
    <w:p w14:paraId="5FFCE46E" w14:textId="77777777" w:rsidR="00F538FD" w:rsidRPr="00F538FD" w:rsidRDefault="00F538FD" w:rsidP="00F538FD">
      <w:pPr>
        <w:spacing w:line="250" w:lineRule="exact"/>
        <w:ind w:left="1100"/>
        <w:rPr>
          <w:rFonts w:asciiTheme="minorHAnsi" w:hAnsiTheme="minorHAnsi" w:cstheme="minorHAnsi"/>
          <w:b/>
          <w:color w:val="auto"/>
        </w:rPr>
      </w:pPr>
    </w:p>
    <w:p w14:paraId="03D42EAD" w14:textId="77777777" w:rsidR="00F538FD" w:rsidRPr="00F538FD" w:rsidRDefault="00F538FD" w:rsidP="00F538FD">
      <w:pPr>
        <w:tabs>
          <w:tab w:val="left" w:pos="674"/>
        </w:tabs>
        <w:spacing w:line="250" w:lineRule="exact"/>
        <w:ind w:left="680"/>
        <w:jc w:val="both"/>
        <w:rPr>
          <w:rFonts w:asciiTheme="minorHAnsi" w:hAnsiTheme="minorHAnsi" w:cstheme="minorHAnsi"/>
          <w:color w:val="auto"/>
        </w:rPr>
      </w:pPr>
      <w:r w:rsidRPr="00F538FD">
        <w:rPr>
          <w:rFonts w:asciiTheme="minorHAnsi" w:hAnsiTheme="minorHAnsi" w:cstheme="minorHAnsi"/>
          <w:color w:val="auto"/>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7E0F46BC" w14:textId="77777777" w:rsidR="00F538FD" w:rsidRPr="00F538FD" w:rsidRDefault="00F538FD" w:rsidP="00F538FD">
      <w:pPr>
        <w:ind w:left="680"/>
        <w:jc w:val="both"/>
        <w:rPr>
          <w:rFonts w:asciiTheme="minorHAnsi" w:hAnsiTheme="minorHAnsi" w:cstheme="minorHAnsi"/>
          <w:color w:val="auto"/>
        </w:rPr>
      </w:pPr>
      <w:r w:rsidRPr="00F538FD">
        <w:rPr>
          <w:rFonts w:asciiTheme="minorHAnsi" w:hAnsiTheme="minorHAnsi" w:cstheme="minorHAnsi"/>
          <w:color w:val="auto"/>
        </w:rPr>
        <w:t>Sau</w:t>
      </w:r>
    </w:p>
    <w:p w14:paraId="2B199ABA" w14:textId="77777777" w:rsidR="00F538FD" w:rsidRPr="00F538FD" w:rsidRDefault="00F538FD" w:rsidP="00F538FD">
      <w:pPr>
        <w:spacing w:line="250" w:lineRule="exact"/>
        <w:ind w:left="680"/>
        <w:jc w:val="both"/>
        <w:rPr>
          <w:rFonts w:asciiTheme="minorHAnsi" w:hAnsiTheme="minorHAnsi" w:cstheme="minorHAnsi"/>
          <w:color w:val="auto"/>
        </w:rPr>
      </w:pPr>
      <w:r w:rsidRPr="00F538FD">
        <w:rPr>
          <w:rFonts w:asciiTheme="minorHAnsi" w:hAnsiTheme="minorHAnsi" w:cstheme="minorHAnsi"/>
          <w:color w:val="auto"/>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105191F0" w14:textId="77777777" w:rsidR="00F538FD" w:rsidRPr="00F538FD" w:rsidRDefault="00F538FD" w:rsidP="00F538FD">
      <w:pPr>
        <w:spacing w:line="250" w:lineRule="exact"/>
        <w:ind w:left="680"/>
        <w:jc w:val="both"/>
        <w:rPr>
          <w:rFonts w:asciiTheme="minorHAnsi" w:hAnsiTheme="minorHAnsi" w:cstheme="minorHAnsi"/>
          <w:color w:val="auto"/>
          <w:lang w:bidi="ar-SA"/>
        </w:rPr>
      </w:pPr>
      <w:r w:rsidRPr="00F538FD">
        <w:rPr>
          <w:rFonts w:asciiTheme="minorHAnsi" w:hAnsiTheme="minorHAnsi" w:cstheme="minorHAnsi"/>
          <w:color w:val="auto"/>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45858CA" w14:textId="77777777" w:rsidR="00F538FD" w:rsidRPr="00F538FD" w:rsidRDefault="00F538FD" w:rsidP="00F538FD">
      <w:pPr>
        <w:rPr>
          <w:rFonts w:asciiTheme="minorHAnsi" w:hAnsiTheme="minorHAnsi" w:cstheme="minorHAnsi"/>
          <w:color w:val="auto"/>
        </w:rPr>
      </w:pPr>
    </w:p>
    <w:p w14:paraId="6C53047D" w14:textId="77777777" w:rsidR="00F538FD" w:rsidRPr="00F538FD" w:rsidRDefault="00F538FD" w:rsidP="00F538FD">
      <w:pPr>
        <w:widowControl/>
        <w:autoSpaceDE w:val="0"/>
        <w:autoSpaceDN w:val="0"/>
        <w:adjustRightInd w:val="0"/>
        <w:rPr>
          <w:rFonts w:asciiTheme="minorHAnsi" w:hAnsiTheme="minorHAnsi" w:cstheme="minorHAnsi"/>
          <w:b/>
          <w:bCs/>
          <w:color w:val="auto"/>
          <w:lang w:val="en-US" w:bidi="ar-SA"/>
        </w:rPr>
      </w:pPr>
      <w:r w:rsidRPr="00F538FD">
        <w:rPr>
          <w:rFonts w:asciiTheme="minorHAnsi" w:hAnsiTheme="minorHAnsi" w:cstheme="minorHAnsi"/>
          <w:b/>
          <w:color w:val="auto"/>
        </w:rPr>
        <w:t xml:space="preserve">                  Articolul 8 </w:t>
      </w:r>
      <w:proofErr w:type="spellStart"/>
      <w:r w:rsidRPr="00F538FD">
        <w:rPr>
          <w:rFonts w:asciiTheme="minorHAnsi" w:hAnsiTheme="minorHAnsi" w:cstheme="minorHAnsi"/>
          <w:b/>
          <w:bCs/>
          <w:color w:val="auto"/>
          <w:lang w:val="en-US" w:bidi="ar-SA"/>
        </w:rPr>
        <w:t>Acordarea</w:t>
      </w:r>
      <w:proofErr w:type="spellEnd"/>
      <w:r w:rsidRPr="00F538FD">
        <w:rPr>
          <w:rFonts w:asciiTheme="minorHAnsi" w:hAnsiTheme="minorHAnsi" w:cstheme="minorHAnsi"/>
          <w:b/>
          <w:bCs/>
          <w:color w:val="auto"/>
          <w:lang w:val="en-US" w:bidi="ar-SA"/>
        </w:rPr>
        <w:t xml:space="preserve"> </w:t>
      </w:r>
      <w:proofErr w:type="spellStart"/>
      <w:r w:rsidRPr="00F538FD">
        <w:rPr>
          <w:rFonts w:asciiTheme="minorHAnsi" w:hAnsiTheme="minorHAnsi" w:cstheme="minorHAnsi"/>
          <w:b/>
          <w:bCs/>
          <w:color w:val="auto"/>
          <w:lang w:val="en-US" w:bidi="ar-SA"/>
        </w:rPr>
        <w:t>ajutorului</w:t>
      </w:r>
      <w:proofErr w:type="spellEnd"/>
      <w:r w:rsidRPr="00F538FD">
        <w:rPr>
          <w:rFonts w:asciiTheme="minorHAnsi" w:hAnsiTheme="minorHAnsi" w:cstheme="minorHAnsi"/>
          <w:b/>
          <w:bCs/>
          <w:color w:val="auto"/>
          <w:lang w:val="en-US" w:bidi="ar-SA"/>
        </w:rPr>
        <w:t xml:space="preserve"> de stat/minimis</w:t>
      </w:r>
    </w:p>
    <w:p w14:paraId="47E017B6" w14:textId="77777777" w:rsidR="00F538FD" w:rsidRPr="00F538FD" w:rsidRDefault="00F538FD" w:rsidP="00F538FD">
      <w:pPr>
        <w:widowControl/>
        <w:autoSpaceDE w:val="0"/>
        <w:autoSpaceDN w:val="0"/>
        <w:adjustRightInd w:val="0"/>
        <w:rPr>
          <w:rFonts w:asciiTheme="minorHAnsi" w:hAnsiTheme="minorHAnsi" w:cstheme="minorHAnsi"/>
          <w:b/>
          <w:bCs/>
          <w:color w:val="auto"/>
          <w:lang w:val="en-US" w:bidi="ar-SA"/>
        </w:rPr>
      </w:pPr>
    </w:p>
    <w:p w14:paraId="7AFA74F5" w14:textId="77777777" w:rsidR="00F538FD" w:rsidRPr="00F538FD" w:rsidRDefault="00F538FD" w:rsidP="00F538FD">
      <w:pPr>
        <w:widowControl/>
        <w:autoSpaceDE w:val="0"/>
        <w:autoSpaceDN w:val="0"/>
        <w:adjustRightInd w:val="0"/>
        <w:ind w:left="708"/>
        <w:jc w:val="both"/>
        <w:rPr>
          <w:rFonts w:asciiTheme="minorHAnsi" w:hAnsiTheme="minorHAnsi" w:cstheme="minorHAnsi"/>
          <w:bCs/>
          <w:color w:val="auto"/>
          <w:lang w:bidi="ar-SA"/>
        </w:rPr>
      </w:pPr>
      <w:r w:rsidRPr="00F538FD">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565E505" w14:textId="77777777" w:rsidR="00F538FD" w:rsidRPr="00F538FD" w:rsidRDefault="00F538FD" w:rsidP="00F538FD">
      <w:pPr>
        <w:widowControl/>
        <w:autoSpaceDE w:val="0"/>
        <w:autoSpaceDN w:val="0"/>
        <w:adjustRightInd w:val="0"/>
        <w:ind w:left="708"/>
        <w:jc w:val="both"/>
        <w:rPr>
          <w:rFonts w:asciiTheme="minorHAnsi" w:hAnsiTheme="minorHAnsi" w:cstheme="minorHAnsi"/>
          <w:bCs/>
          <w:color w:val="auto"/>
          <w:lang w:bidi="ar-SA"/>
        </w:rPr>
      </w:pPr>
      <w:r w:rsidRPr="00F538FD">
        <w:rPr>
          <w:rFonts w:asciiTheme="minorHAnsi" w:hAnsiTheme="minorHAnsi" w:cstheme="minorHAnsi"/>
          <w:bCs/>
          <w:color w:val="auto"/>
          <w:lang w:bidi="ar-SA"/>
        </w:rPr>
        <w:t>Astfel, ajutorul de stat reprezintă orice măsură de sprijin care îndeplineşte cumulativ următoarele condiții:</w:t>
      </w:r>
    </w:p>
    <w:p w14:paraId="610FE122" w14:textId="77777777" w:rsidR="00F538FD" w:rsidRPr="00F538FD" w:rsidRDefault="00F538FD" w:rsidP="00F538FD">
      <w:pPr>
        <w:widowControl/>
        <w:numPr>
          <w:ilvl w:val="0"/>
          <w:numId w:val="64"/>
        </w:numPr>
        <w:autoSpaceDE w:val="0"/>
        <w:autoSpaceDN w:val="0"/>
        <w:adjustRightInd w:val="0"/>
        <w:jc w:val="both"/>
        <w:rPr>
          <w:rFonts w:asciiTheme="minorHAnsi" w:hAnsiTheme="minorHAnsi" w:cstheme="minorHAnsi"/>
          <w:bCs/>
          <w:color w:val="auto"/>
          <w:lang w:bidi="ar-SA"/>
        </w:rPr>
      </w:pPr>
      <w:r w:rsidRPr="00F538FD">
        <w:rPr>
          <w:rFonts w:asciiTheme="minorHAnsi" w:hAnsiTheme="minorHAnsi" w:cstheme="minorHAnsi"/>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393CB9FB" w14:textId="77777777" w:rsidR="00F538FD" w:rsidRPr="00F538FD" w:rsidRDefault="00F538FD" w:rsidP="00F538FD">
      <w:pPr>
        <w:widowControl/>
        <w:numPr>
          <w:ilvl w:val="0"/>
          <w:numId w:val="64"/>
        </w:numPr>
        <w:autoSpaceDE w:val="0"/>
        <w:autoSpaceDN w:val="0"/>
        <w:adjustRightInd w:val="0"/>
        <w:jc w:val="both"/>
        <w:rPr>
          <w:rFonts w:asciiTheme="minorHAnsi" w:hAnsiTheme="minorHAnsi" w:cstheme="minorHAnsi"/>
          <w:bCs/>
          <w:color w:val="auto"/>
          <w:lang w:bidi="ar-SA"/>
        </w:rPr>
      </w:pPr>
      <w:r w:rsidRPr="00F538FD">
        <w:rPr>
          <w:rFonts w:asciiTheme="minorHAnsi" w:hAnsiTheme="minorHAnsi" w:cstheme="minorHAnsi"/>
          <w:bCs/>
          <w:color w:val="auto"/>
          <w:lang w:bidi="ar-SA"/>
        </w:rPr>
        <w:t>să fie selectivă;</w:t>
      </w:r>
    </w:p>
    <w:p w14:paraId="69B7A9D9" w14:textId="77777777" w:rsidR="00F538FD" w:rsidRPr="00F538FD" w:rsidRDefault="00F538FD" w:rsidP="00F538FD">
      <w:pPr>
        <w:widowControl/>
        <w:numPr>
          <w:ilvl w:val="0"/>
          <w:numId w:val="64"/>
        </w:numPr>
        <w:autoSpaceDE w:val="0"/>
        <w:autoSpaceDN w:val="0"/>
        <w:adjustRightInd w:val="0"/>
        <w:jc w:val="both"/>
        <w:rPr>
          <w:rFonts w:asciiTheme="minorHAnsi" w:hAnsiTheme="minorHAnsi" w:cstheme="minorHAnsi"/>
          <w:bCs/>
          <w:color w:val="auto"/>
          <w:lang w:bidi="ar-SA"/>
        </w:rPr>
      </w:pPr>
      <w:r w:rsidRPr="00F538FD">
        <w:rPr>
          <w:rFonts w:asciiTheme="minorHAnsi" w:hAnsiTheme="minorHAnsi" w:cstheme="minorHAnsi"/>
          <w:bCs/>
          <w:color w:val="auto"/>
          <w:lang w:bidi="ar-SA"/>
        </w:rPr>
        <w:t>să asigure un avantaj agentului economic;</w:t>
      </w:r>
    </w:p>
    <w:p w14:paraId="45FBD79A" w14:textId="77777777" w:rsidR="00F538FD" w:rsidRPr="00F538FD" w:rsidRDefault="00F538FD" w:rsidP="00F538FD">
      <w:pPr>
        <w:widowControl/>
        <w:numPr>
          <w:ilvl w:val="0"/>
          <w:numId w:val="64"/>
        </w:numPr>
        <w:autoSpaceDE w:val="0"/>
        <w:autoSpaceDN w:val="0"/>
        <w:adjustRightInd w:val="0"/>
        <w:jc w:val="both"/>
        <w:rPr>
          <w:rFonts w:asciiTheme="minorHAnsi" w:hAnsiTheme="minorHAnsi" w:cstheme="minorHAnsi"/>
          <w:bCs/>
          <w:color w:val="auto"/>
          <w:lang w:bidi="ar-SA"/>
        </w:rPr>
      </w:pPr>
      <w:r w:rsidRPr="00F538FD">
        <w:rPr>
          <w:rFonts w:asciiTheme="minorHAnsi" w:hAnsiTheme="minorHAnsi" w:cstheme="minorHAnsi"/>
          <w:bCs/>
          <w:color w:val="auto"/>
          <w:lang w:bidi="ar-SA"/>
        </w:rPr>
        <w:t>să distorsioneze ori să amenințe să distorsioneze concurența sau să afecteze comerțul dintre statele membre ale Uniunii Europene.</w:t>
      </w:r>
    </w:p>
    <w:p w14:paraId="698B0CC1" w14:textId="77777777" w:rsidR="00F538FD" w:rsidRPr="00F538FD" w:rsidRDefault="00F538FD" w:rsidP="00F538FD">
      <w:pPr>
        <w:widowControl/>
        <w:autoSpaceDE w:val="0"/>
        <w:autoSpaceDN w:val="0"/>
        <w:adjustRightInd w:val="0"/>
        <w:jc w:val="both"/>
        <w:rPr>
          <w:rFonts w:asciiTheme="minorHAnsi" w:hAnsiTheme="minorHAnsi" w:cstheme="minorHAnsi"/>
          <w:bCs/>
          <w:color w:val="auto"/>
          <w:lang w:bidi="ar-SA"/>
        </w:rPr>
      </w:pPr>
    </w:p>
    <w:p w14:paraId="167531D7" w14:textId="77777777" w:rsidR="00F538FD" w:rsidRPr="00F538FD" w:rsidRDefault="00F538FD" w:rsidP="00F538FD">
      <w:pPr>
        <w:widowControl/>
        <w:autoSpaceDE w:val="0"/>
        <w:autoSpaceDN w:val="0"/>
        <w:adjustRightInd w:val="0"/>
        <w:ind w:left="708"/>
        <w:jc w:val="both"/>
        <w:rPr>
          <w:rFonts w:asciiTheme="minorHAnsi" w:hAnsiTheme="minorHAnsi" w:cstheme="minorHAnsi"/>
          <w:bCs/>
          <w:color w:val="auto"/>
          <w:lang w:val="en-US" w:bidi="ar-SA"/>
        </w:rPr>
      </w:pPr>
      <w:r w:rsidRPr="00F538FD">
        <w:rPr>
          <w:rFonts w:asciiTheme="minorHAnsi" w:hAnsiTheme="minorHAnsi" w:cstheme="minorHAnsi"/>
          <w:bCs/>
          <w:color w:val="auto"/>
          <w:lang w:bidi="ar-SA"/>
        </w:rPr>
        <w:t xml:space="preserve">Ţinând seama de specificul activităţilor care urmează a fi finanţate în cadrul prezentului apel de proiecte aferent </w:t>
      </w:r>
      <w:r w:rsidRPr="00F538FD">
        <w:rPr>
          <w:rFonts w:ascii="Calibri" w:hAnsi="Calibri" w:cs="Calibri"/>
          <w:b/>
          <w:bCs/>
        </w:rPr>
        <w:t>Prioritatea 3 -</w:t>
      </w:r>
      <w:r w:rsidRPr="00F538FD">
        <w:rPr>
          <w:rFonts w:ascii="Calibri" w:hAnsi="Calibri" w:cs="Calibri"/>
        </w:rPr>
        <w:t xml:space="preserve"> „</w:t>
      </w:r>
      <w:r w:rsidRPr="00F538FD">
        <w:rPr>
          <w:rFonts w:ascii="Calibri" w:hAnsi="Calibri" w:cs="Calibri"/>
          <w:b/>
          <w:bCs/>
        </w:rPr>
        <w:t>Eficienţa energetică și infrastructura verde</w:t>
      </w:r>
      <w:r w:rsidRPr="00F538FD">
        <w:rPr>
          <w:rFonts w:ascii="Calibri" w:hAnsi="Calibri" w:cs="Calibri"/>
        </w:rPr>
        <w:t xml:space="preserve">”, </w:t>
      </w:r>
      <w:r w:rsidRPr="00F538FD">
        <w:rPr>
          <w:rFonts w:ascii="Calibri" w:hAnsi="Calibri" w:cs="Calibri"/>
          <w:b/>
          <w:bCs/>
        </w:rPr>
        <w:t>Obiectivul Specific 2.1</w:t>
      </w:r>
      <w:r w:rsidRPr="00F538FD">
        <w:rPr>
          <w:rFonts w:ascii="Calibri" w:hAnsi="Calibri" w:cs="Calibri"/>
        </w:rPr>
        <w:t xml:space="preserve"> „</w:t>
      </w:r>
      <w:r w:rsidRPr="00F538FD">
        <w:rPr>
          <w:rFonts w:ascii="Calibri" w:hAnsi="Calibri" w:cs="Calibri"/>
          <w:b/>
          <w:bCs/>
        </w:rPr>
        <w:t>Promovarea eficienței energetice și reducerea emisiilor de gaze cu efect de seră</w:t>
      </w:r>
      <w:r w:rsidRPr="00F538FD">
        <w:rPr>
          <w:rFonts w:ascii="Calibri" w:hAnsi="Calibri" w:cs="Calibri"/>
        </w:rPr>
        <w:t>”</w:t>
      </w:r>
      <w:r w:rsidRPr="00F538FD">
        <w:rPr>
          <w:rFonts w:asciiTheme="minorHAnsi" w:hAnsiTheme="minorHAnsi" w:cstheme="minorHAnsi"/>
          <w:bCs/>
          <w:i/>
          <w:color w:val="auto"/>
          <w:lang w:bidi="ar-SA"/>
        </w:rPr>
        <w:t xml:space="preserve">, </w:t>
      </w:r>
      <w:r w:rsidRPr="00F538FD">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2905C3E6" w14:textId="77777777" w:rsidR="00F538FD" w:rsidRPr="00F538FD" w:rsidRDefault="00F538FD" w:rsidP="00F538FD">
      <w:pPr>
        <w:widowControl/>
        <w:autoSpaceDE w:val="0"/>
        <w:autoSpaceDN w:val="0"/>
        <w:adjustRightInd w:val="0"/>
        <w:rPr>
          <w:rFonts w:asciiTheme="minorHAnsi" w:hAnsiTheme="minorHAnsi" w:cstheme="minorHAnsi"/>
          <w:b/>
          <w:bCs/>
          <w:color w:val="auto"/>
          <w:lang w:val="en-US" w:bidi="ar-SA"/>
        </w:rPr>
      </w:pPr>
    </w:p>
    <w:p w14:paraId="5D390A45" w14:textId="77777777" w:rsidR="00F538FD" w:rsidRPr="00F538FD" w:rsidRDefault="00F538FD" w:rsidP="00F538FD">
      <w:pPr>
        <w:ind w:left="708"/>
        <w:rPr>
          <w:rFonts w:asciiTheme="minorHAnsi" w:hAnsiTheme="minorHAnsi" w:cstheme="minorHAnsi"/>
          <w:b/>
          <w:color w:val="auto"/>
        </w:rPr>
      </w:pPr>
      <w:r w:rsidRPr="00F538FD">
        <w:rPr>
          <w:rFonts w:asciiTheme="minorHAnsi" w:hAnsiTheme="minorHAnsi" w:cstheme="minorHAnsi"/>
          <w:b/>
          <w:color w:val="auto"/>
        </w:rPr>
        <w:t xml:space="preserve">    Articolul 9 Completarea Art.11 Condiţii generale privind Conflictul de interese</w:t>
      </w:r>
    </w:p>
    <w:p w14:paraId="704BF05A" w14:textId="77777777" w:rsidR="00F538FD" w:rsidRPr="00F538FD" w:rsidRDefault="00F538FD" w:rsidP="00F538FD">
      <w:pPr>
        <w:ind w:left="708"/>
        <w:rPr>
          <w:rFonts w:asciiTheme="minorHAnsi" w:hAnsiTheme="minorHAnsi" w:cstheme="minorHAnsi"/>
          <w:b/>
          <w:color w:val="auto"/>
        </w:rPr>
      </w:pPr>
    </w:p>
    <w:p w14:paraId="2C508D21" w14:textId="77777777" w:rsidR="00F538FD" w:rsidRPr="00F538FD" w:rsidRDefault="00F538FD" w:rsidP="00F538FD">
      <w:pPr>
        <w:numPr>
          <w:ilvl w:val="0"/>
          <w:numId w:val="47"/>
        </w:numPr>
        <w:tabs>
          <w:tab w:val="left" w:pos="664"/>
        </w:tabs>
        <w:spacing w:line="250" w:lineRule="exact"/>
        <w:jc w:val="both"/>
        <w:rPr>
          <w:rFonts w:asciiTheme="minorHAnsi" w:hAnsiTheme="minorHAnsi" w:cstheme="minorHAnsi"/>
          <w:color w:val="auto"/>
        </w:rPr>
      </w:pPr>
      <w:r w:rsidRPr="00F538FD">
        <w:rPr>
          <w:rFonts w:asciiTheme="minorHAnsi" w:hAnsiTheme="minorHAnsi" w:cstheme="minorHAnsi"/>
          <w:color w:val="auto"/>
        </w:rPr>
        <w:t xml:space="preserve"> 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2942FC23" w14:textId="77777777" w:rsidR="00F538FD" w:rsidRPr="00F538FD" w:rsidRDefault="00F538FD" w:rsidP="00F538FD">
      <w:pPr>
        <w:numPr>
          <w:ilvl w:val="0"/>
          <w:numId w:val="47"/>
        </w:numPr>
        <w:tabs>
          <w:tab w:val="left" w:pos="664"/>
        </w:tabs>
        <w:spacing w:after="228" w:line="254" w:lineRule="exact"/>
        <w:jc w:val="both"/>
        <w:rPr>
          <w:rFonts w:asciiTheme="minorHAnsi" w:hAnsiTheme="minorHAnsi" w:cstheme="minorHAnsi"/>
          <w:color w:val="auto"/>
        </w:rPr>
      </w:pPr>
      <w:r w:rsidRPr="00F538FD">
        <w:rPr>
          <w:rFonts w:asciiTheme="minorHAnsi" w:hAnsiTheme="minorHAnsi" w:cstheme="minorHAnsi"/>
          <w:color w:val="auto"/>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09CF99B1" w14:textId="77777777" w:rsidR="00F538FD" w:rsidRPr="00F538FD" w:rsidRDefault="00F538FD" w:rsidP="00F538FD">
      <w:pPr>
        <w:rPr>
          <w:rFonts w:asciiTheme="minorHAnsi" w:hAnsiTheme="minorHAnsi" w:cstheme="minorHAnsi"/>
          <w:b/>
          <w:color w:val="auto"/>
        </w:rPr>
      </w:pPr>
      <w:r w:rsidRPr="00F538FD">
        <w:rPr>
          <w:rFonts w:asciiTheme="minorHAnsi" w:hAnsiTheme="minorHAnsi" w:cstheme="minorHAnsi"/>
          <w:b/>
          <w:color w:val="auto"/>
        </w:rPr>
        <w:t xml:space="preserve">      Articolul 10 Completarea Art.12 si Art.15 Condiţii generale privind Neregulile si Recuperarea finanţării:</w:t>
      </w:r>
    </w:p>
    <w:p w14:paraId="7C47E002" w14:textId="77777777" w:rsidR="00F538FD" w:rsidRPr="00F538FD" w:rsidRDefault="00F538FD" w:rsidP="00F538FD">
      <w:pPr>
        <w:rPr>
          <w:rFonts w:asciiTheme="minorHAnsi" w:hAnsiTheme="minorHAnsi" w:cstheme="minorHAnsi"/>
          <w:b/>
          <w:color w:val="auto"/>
        </w:rPr>
      </w:pPr>
    </w:p>
    <w:p w14:paraId="6C699C38" w14:textId="77777777" w:rsidR="00F538FD" w:rsidRPr="00F538FD" w:rsidRDefault="00F538FD" w:rsidP="00F538FD">
      <w:pPr>
        <w:ind w:left="709" w:hanging="425"/>
        <w:jc w:val="both"/>
        <w:rPr>
          <w:rFonts w:asciiTheme="minorHAnsi" w:hAnsiTheme="minorHAnsi" w:cstheme="minorHAnsi"/>
          <w:color w:val="auto"/>
        </w:rPr>
      </w:pPr>
      <w:r w:rsidRPr="00F538FD">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2A9AF4F9" w14:textId="77777777" w:rsidR="00F538FD" w:rsidRPr="00F538FD" w:rsidRDefault="00F538FD" w:rsidP="00F538FD">
      <w:pPr>
        <w:ind w:left="709" w:hanging="425"/>
        <w:jc w:val="both"/>
        <w:rPr>
          <w:rFonts w:asciiTheme="minorHAnsi" w:hAnsiTheme="minorHAnsi" w:cstheme="minorHAnsi"/>
          <w:color w:val="auto"/>
        </w:rPr>
      </w:pPr>
      <w:r w:rsidRPr="00F538FD">
        <w:rPr>
          <w:rFonts w:asciiTheme="minorHAnsi" w:hAnsiTheme="minorHAnsi" w:cstheme="minorHAnsi"/>
          <w:color w:val="auto"/>
        </w:rPr>
        <w:t>(2)</w:t>
      </w:r>
      <w:r w:rsidRPr="00F538FD">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15B4CC33" w14:textId="77777777" w:rsidR="00F538FD" w:rsidRPr="00F538FD" w:rsidRDefault="00F538FD" w:rsidP="00F538FD">
      <w:pPr>
        <w:ind w:left="709" w:hanging="1"/>
        <w:jc w:val="both"/>
        <w:rPr>
          <w:rFonts w:asciiTheme="minorHAnsi" w:hAnsiTheme="minorHAnsi" w:cstheme="minorHAnsi"/>
          <w:color w:val="auto"/>
        </w:rPr>
      </w:pPr>
      <w:r w:rsidRPr="00F538FD">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540A8EE7" w14:textId="77777777" w:rsidR="00F538FD" w:rsidRPr="00F538FD" w:rsidRDefault="00F538FD" w:rsidP="00F538FD">
      <w:pPr>
        <w:ind w:left="709" w:hanging="425"/>
        <w:jc w:val="both"/>
        <w:rPr>
          <w:rFonts w:asciiTheme="minorHAnsi" w:hAnsiTheme="minorHAnsi" w:cstheme="minorHAnsi"/>
          <w:color w:val="auto"/>
        </w:rPr>
      </w:pPr>
      <w:r w:rsidRPr="00F538FD">
        <w:rPr>
          <w:rFonts w:asciiTheme="minorHAnsi" w:hAnsiTheme="minorHAnsi" w:cstheme="minorHAnsi"/>
          <w:color w:val="auto"/>
        </w:rPr>
        <w:t>(3)</w:t>
      </w:r>
      <w:r w:rsidRPr="00F538FD">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34190D9C" w14:textId="77777777" w:rsidR="00F538FD" w:rsidRPr="00F538FD" w:rsidRDefault="00F538FD" w:rsidP="00F538FD">
      <w:pPr>
        <w:ind w:left="709" w:hanging="425"/>
        <w:jc w:val="both"/>
        <w:rPr>
          <w:rFonts w:asciiTheme="minorHAnsi" w:hAnsiTheme="minorHAnsi" w:cstheme="minorHAnsi"/>
          <w:color w:val="auto"/>
        </w:rPr>
      </w:pPr>
      <w:r w:rsidRPr="00F538FD">
        <w:rPr>
          <w:rFonts w:asciiTheme="minorHAnsi" w:hAnsiTheme="minorHAnsi" w:cstheme="minorHAnsi"/>
          <w:color w:val="auto"/>
        </w:rPr>
        <w:t>(4)</w:t>
      </w:r>
      <w:r w:rsidRPr="00F538FD">
        <w:rPr>
          <w:rFonts w:asciiTheme="minorHAnsi" w:hAnsiTheme="minorHAnsi" w:cstheme="minorHAnsi"/>
          <w:color w:val="auto"/>
        </w:rPr>
        <w:tab/>
        <w:t xml:space="preserve">În cazul suspendării, AM notifică Beneficiarul cu privire la decizia luată, la perioada şi motivele suspendării. </w:t>
      </w:r>
    </w:p>
    <w:p w14:paraId="402BDD68" w14:textId="77777777" w:rsidR="00F538FD" w:rsidRPr="00F538FD" w:rsidRDefault="00F538FD" w:rsidP="00F538FD">
      <w:pPr>
        <w:ind w:left="709" w:hanging="425"/>
        <w:jc w:val="both"/>
        <w:rPr>
          <w:rFonts w:asciiTheme="minorHAnsi" w:hAnsiTheme="minorHAnsi" w:cstheme="minorHAnsi"/>
          <w:color w:val="auto"/>
        </w:rPr>
      </w:pPr>
      <w:r w:rsidRPr="00F538FD">
        <w:rPr>
          <w:rFonts w:asciiTheme="minorHAnsi" w:hAnsiTheme="minorHAnsi" w:cstheme="minorHAnsi"/>
          <w:color w:val="auto"/>
        </w:rPr>
        <w:t>(5)</w:t>
      </w:r>
      <w:r w:rsidRPr="00F538FD">
        <w:rPr>
          <w:rFonts w:asciiTheme="minorHAnsi" w:hAnsiTheme="minorHAnsi" w:cstheme="minorHAnsi"/>
          <w:color w:val="auto"/>
        </w:rPr>
        <w:tab/>
        <w:t xml:space="preserve">AM are dreptul de a exclude de la rambursare/plată orice cheltuială neeligibilă. </w:t>
      </w:r>
    </w:p>
    <w:p w14:paraId="6DD9C069" w14:textId="77777777" w:rsidR="00F538FD" w:rsidRPr="00F538FD" w:rsidRDefault="00F538FD" w:rsidP="00F538FD">
      <w:pPr>
        <w:ind w:left="709" w:hanging="425"/>
        <w:jc w:val="both"/>
        <w:rPr>
          <w:rFonts w:asciiTheme="minorHAnsi" w:hAnsiTheme="minorHAnsi" w:cstheme="minorHAnsi"/>
          <w:color w:val="auto"/>
        </w:rPr>
      </w:pPr>
      <w:r w:rsidRPr="00F538FD">
        <w:rPr>
          <w:rFonts w:asciiTheme="minorHAnsi" w:hAnsiTheme="minorHAnsi" w:cstheme="minorHAnsi"/>
          <w:color w:val="auto"/>
        </w:rPr>
        <w:t>(6)</w:t>
      </w:r>
      <w:r w:rsidRPr="00F538FD">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55B76FFC" w14:textId="77777777" w:rsidR="00F538FD" w:rsidRPr="00F538FD" w:rsidRDefault="00F538FD" w:rsidP="00F538FD">
      <w:pPr>
        <w:ind w:left="709" w:hanging="425"/>
        <w:jc w:val="both"/>
        <w:rPr>
          <w:rFonts w:asciiTheme="minorHAnsi" w:hAnsiTheme="minorHAnsi" w:cstheme="minorHAnsi"/>
          <w:color w:val="auto"/>
        </w:rPr>
      </w:pPr>
      <w:r w:rsidRPr="00F538FD">
        <w:rPr>
          <w:rFonts w:asciiTheme="minorHAnsi" w:hAnsiTheme="minorHAnsi" w:cstheme="minorHAnsi"/>
          <w:color w:val="auto"/>
        </w:rPr>
        <w:t>(7)</w:t>
      </w:r>
      <w:r w:rsidRPr="00F538FD">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794FE97D" w14:textId="77777777" w:rsidR="00F538FD" w:rsidRPr="00F538FD" w:rsidRDefault="00F538FD" w:rsidP="00F538FD">
      <w:pPr>
        <w:ind w:left="284"/>
        <w:jc w:val="both"/>
        <w:rPr>
          <w:rFonts w:asciiTheme="minorHAnsi" w:hAnsiTheme="minorHAnsi" w:cstheme="minorHAnsi"/>
          <w:color w:val="auto"/>
        </w:rPr>
      </w:pPr>
      <w:r w:rsidRPr="00F538FD">
        <w:rPr>
          <w:rFonts w:asciiTheme="minorHAnsi" w:hAnsiTheme="minorHAnsi" w:cstheme="minorHAnsi"/>
          <w:color w:val="auto"/>
        </w:rPr>
        <w:t xml:space="preserve">(8)  Comisioanele bancare ocazionate de rambursarea sumelor datorate AM cad în sarcina exclusivă a    Beneficiarului. </w:t>
      </w:r>
    </w:p>
    <w:p w14:paraId="09BD638A" w14:textId="77777777" w:rsidR="00F538FD" w:rsidRPr="00F538FD" w:rsidRDefault="00F538FD" w:rsidP="00F538FD">
      <w:pPr>
        <w:rPr>
          <w:rFonts w:asciiTheme="minorHAnsi" w:hAnsiTheme="minorHAnsi" w:cstheme="minorHAnsi"/>
          <w:color w:val="auto"/>
        </w:rPr>
      </w:pPr>
    </w:p>
    <w:p w14:paraId="41A053D0" w14:textId="77777777" w:rsidR="00F538FD" w:rsidRPr="00F538FD" w:rsidRDefault="00F538FD" w:rsidP="00F538FD">
      <w:pPr>
        <w:ind w:firstLine="680"/>
        <w:rPr>
          <w:rFonts w:asciiTheme="minorHAnsi" w:hAnsiTheme="minorHAnsi" w:cstheme="minorHAnsi"/>
          <w:b/>
          <w:color w:val="auto"/>
        </w:rPr>
      </w:pPr>
      <w:r w:rsidRPr="00F538FD">
        <w:rPr>
          <w:rFonts w:asciiTheme="minorHAnsi" w:hAnsiTheme="minorHAnsi" w:cstheme="minorHAnsi"/>
          <w:b/>
          <w:color w:val="auto"/>
        </w:rPr>
        <w:t>Articolul 11 Cazul fortuit</w:t>
      </w:r>
    </w:p>
    <w:p w14:paraId="3EBC329F" w14:textId="77777777" w:rsidR="00F538FD" w:rsidRPr="00F538FD" w:rsidRDefault="00F538FD" w:rsidP="00F538FD">
      <w:pPr>
        <w:ind w:firstLine="680"/>
        <w:rPr>
          <w:rFonts w:asciiTheme="minorHAnsi" w:hAnsiTheme="minorHAnsi" w:cstheme="minorHAnsi"/>
          <w:b/>
          <w:color w:val="auto"/>
        </w:rPr>
      </w:pPr>
    </w:p>
    <w:p w14:paraId="54EED25B" w14:textId="77777777" w:rsidR="00F538FD" w:rsidRPr="00F538FD" w:rsidRDefault="00F538FD" w:rsidP="00F538FD">
      <w:pPr>
        <w:spacing w:after="220"/>
        <w:ind w:left="680" w:hanging="380"/>
        <w:jc w:val="both"/>
        <w:rPr>
          <w:rFonts w:asciiTheme="minorHAnsi" w:hAnsiTheme="minorHAnsi" w:cstheme="minorHAnsi"/>
          <w:color w:val="auto"/>
        </w:rPr>
      </w:pPr>
      <w:r w:rsidRPr="00F538FD">
        <w:rPr>
          <w:rFonts w:asciiTheme="minorHAnsi" w:hAnsiTheme="minorHAnsi" w:cstheme="minorHAnsi"/>
          <w:color w:val="auto"/>
        </w:rPr>
        <w:t>(1) Cazul fortuit nu este exonerator de răspundere contractuală.</w:t>
      </w:r>
    </w:p>
    <w:p w14:paraId="6908C9AB" w14:textId="77777777" w:rsidR="00F538FD" w:rsidRPr="00F538FD" w:rsidRDefault="00F538FD" w:rsidP="00F538FD">
      <w:pPr>
        <w:ind w:firstLine="680"/>
        <w:rPr>
          <w:rFonts w:asciiTheme="minorHAnsi" w:hAnsiTheme="minorHAnsi" w:cstheme="minorHAnsi"/>
          <w:b/>
          <w:color w:val="auto"/>
        </w:rPr>
      </w:pPr>
      <w:r w:rsidRPr="00F538FD">
        <w:rPr>
          <w:rFonts w:asciiTheme="minorHAnsi" w:hAnsiTheme="minorHAnsi" w:cstheme="minorHAnsi"/>
          <w:b/>
          <w:color w:val="auto"/>
        </w:rPr>
        <w:t>Articolul 12 Dezangajarea fondurilor în cadrul prezentului contract</w:t>
      </w:r>
    </w:p>
    <w:p w14:paraId="112D9272" w14:textId="77777777" w:rsidR="00F538FD" w:rsidRPr="00F538FD" w:rsidRDefault="00F538FD" w:rsidP="00F538FD">
      <w:pPr>
        <w:ind w:firstLine="680"/>
        <w:rPr>
          <w:rFonts w:asciiTheme="minorHAnsi" w:hAnsiTheme="minorHAnsi" w:cstheme="minorHAnsi"/>
          <w:b/>
          <w:color w:val="auto"/>
        </w:rPr>
      </w:pPr>
    </w:p>
    <w:p w14:paraId="1C57D36B" w14:textId="77777777" w:rsidR="00F538FD" w:rsidRPr="00F538FD" w:rsidRDefault="00F538FD" w:rsidP="00F538FD">
      <w:pPr>
        <w:numPr>
          <w:ilvl w:val="0"/>
          <w:numId w:val="74"/>
        </w:numPr>
        <w:spacing w:after="225" w:line="250" w:lineRule="exact"/>
        <w:jc w:val="both"/>
        <w:rPr>
          <w:rFonts w:asciiTheme="minorHAnsi" w:hAnsiTheme="minorHAnsi" w:cstheme="minorHAnsi"/>
          <w:color w:val="auto"/>
        </w:rPr>
      </w:pPr>
      <w:r w:rsidRPr="00F538FD">
        <w:rPr>
          <w:rFonts w:asciiTheme="minorHAnsi" w:hAnsiTheme="minorHAnsi" w:cstheme="minorHAnsi"/>
          <w:color w:val="auto"/>
        </w:rPr>
        <w:t>În scopul utilizării eficiente a fondurilor publice, AM poate dezangaja fondurile rămase neutilizate în urma finalizării implementării contractelor de achiziţie aferente prezentului Contract de finanţare.</w:t>
      </w:r>
    </w:p>
    <w:p w14:paraId="70566598" w14:textId="77777777" w:rsidR="00F538FD" w:rsidRPr="00F538FD" w:rsidRDefault="00F538FD" w:rsidP="00F538FD">
      <w:pPr>
        <w:widowControl/>
        <w:numPr>
          <w:ilvl w:val="0"/>
          <w:numId w:val="74"/>
        </w:numPr>
        <w:spacing w:after="160" w:line="259" w:lineRule="auto"/>
        <w:contextualSpacing/>
        <w:jc w:val="both"/>
        <w:rPr>
          <w:rFonts w:asciiTheme="minorHAnsi" w:eastAsiaTheme="minorHAnsi" w:hAnsiTheme="minorHAnsi" w:cstheme="minorHAnsi"/>
          <w:color w:val="auto"/>
          <w:kern w:val="2"/>
          <w:lang w:val="en-US" w:eastAsia="en-US" w:bidi="ar-SA"/>
          <w14:ligatures w14:val="standardContextual"/>
        </w:rPr>
      </w:pPr>
      <w:r w:rsidRPr="00F538FD">
        <w:rPr>
          <w:rFonts w:asciiTheme="minorHAnsi" w:eastAsiaTheme="minorHAnsi" w:hAnsiTheme="minorHAnsi" w:cstheme="minorHAnsi"/>
          <w:color w:val="auto"/>
          <w:kern w:val="2"/>
          <w:lang w:val="pt-PT" w:eastAsia="en-US" w:bidi="ar-SA"/>
          <w14:ligatures w14:val="standardContextual"/>
        </w:rPr>
        <w:t xml:space="preserve"> În scopul utilizării eficiente a fondurilor publice, AM PR SVO va dezangaja </w:t>
      </w:r>
      <w:r w:rsidRPr="00F538FD">
        <w:rPr>
          <w:rFonts w:asciiTheme="minorHAnsi" w:eastAsiaTheme="minorHAnsi" w:hAnsiTheme="minorHAnsi" w:cstheme="minorHAnsi"/>
          <w:color w:val="auto"/>
          <w:kern w:val="2"/>
          <w:lang w:val="en-US" w:eastAsia="en-US" w:bidi="ar-SA"/>
          <w14:ligatures w14:val="standardContextual"/>
        </w:rPr>
        <w:t xml:space="preserve">din </w:t>
      </w:r>
      <w:proofErr w:type="spellStart"/>
      <w:r w:rsidRPr="00F538FD">
        <w:rPr>
          <w:rFonts w:asciiTheme="minorHAnsi" w:eastAsiaTheme="minorHAnsi" w:hAnsiTheme="minorHAnsi" w:cstheme="minorHAnsi"/>
          <w:color w:val="auto"/>
          <w:kern w:val="2"/>
          <w:lang w:val="en-US" w:eastAsia="en-US" w:bidi="ar-SA"/>
          <w14:ligatures w14:val="standardContextual"/>
        </w:rPr>
        <w:t>cadrul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bugetului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proiectului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sumele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corespondente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marjei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F538FD">
        <w:rPr>
          <w:rFonts w:asciiTheme="minorHAnsi" w:eastAsiaTheme="minorHAnsi" w:hAnsiTheme="minorHAnsi" w:cstheme="minorHAnsi"/>
          <w:color w:val="auto"/>
          <w:kern w:val="2"/>
          <w:lang w:val="en-US" w:eastAsia="en-US" w:bidi="ar-SA"/>
          <w14:ligatures w14:val="standardContextual"/>
        </w:rPr>
        <w:t>buget</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r w:rsidRPr="00F538FD">
        <w:rPr>
          <w:rFonts w:asciiTheme="minorHAnsi" w:eastAsiaTheme="minorHAnsi" w:hAnsiTheme="minorHAnsi" w:cstheme="minorHAnsi"/>
          <w:snapToGrid w:val="0"/>
          <w:color w:val="auto"/>
          <w:kern w:val="2"/>
          <w:lang w:val="en-US" w:eastAsia="en-US" w:bidi="ar-SA"/>
          <w14:ligatures w14:val="standardContextual"/>
        </w:rPr>
        <w:t>(</w:t>
      </w:r>
      <w:proofErr w:type="spellStart"/>
      <w:r w:rsidRPr="00F538FD">
        <w:rPr>
          <w:rFonts w:asciiTheme="minorHAnsi" w:eastAsiaTheme="minorHAnsi" w:hAnsiTheme="minorHAnsi" w:cstheme="minorHAnsi"/>
          <w:snapToGrid w:val="0"/>
          <w:color w:val="auto"/>
          <w:kern w:val="2"/>
          <w:lang w:val="en-US" w:eastAsia="en-US" w:bidi="ar-SA"/>
          <w14:ligatures w14:val="standardContextual"/>
        </w:rPr>
        <w:t>subcapitolul</w:t>
      </w:r>
      <w:proofErr w:type="spellEnd"/>
      <w:r w:rsidRPr="00F538FD">
        <w:rPr>
          <w:rFonts w:asciiTheme="minorHAnsi" w:eastAsiaTheme="minorHAnsi" w:hAnsiTheme="minorHAnsi" w:cstheme="minorHAnsi"/>
          <w:snapToGrid w:val="0"/>
          <w:color w:val="auto"/>
          <w:kern w:val="2"/>
          <w:lang w:val="en-US" w:eastAsia="en-US" w:bidi="ar-SA"/>
          <w14:ligatures w14:val="standardContextual"/>
        </w:rPr>
        <w:t xml:space="preserve"> 7.1. din </w:t>
      </w:r>
      <w:proofErr w:type="spellStart"/>
      <w:r w:rsidRPr="00F538FD">
        <w:rPr>
          <w:rFonts w:asciiTheme="minorHAnsi" w:eastAsiaTheme="minorHAnsi" w:hAnsiTheme="minorHAnsi" w:cstheme="minorHAnsi"/>
          <w:snapToGrid w:val="0"/>
          <w:color w:val="auto"/>
          <w:kern w:val="2"/>
          <w:lang w:val="en-US" w:eastAsia="en-US" w:bidi="ar-SA"/>
          <w14:ligatures w14:val="standardContextual"/>
        </w:rPr>
        <w:t>devizul</w:t>
      </w:r>
      <w:proofErr w:type="spellEnd"/>
      <w:r w:rsidRPr="00F538FD">
        <w:rPr>
          <w:rFonts w:asciiTheme="minorHAnsi" w:eastAsiaTheme="minorHAnsi" w:hAnsiTheme="minorHAnsi" w:cstheme="minorHAnsi"/>
          <w:snapToGrid w:val="0"/>
          <w:color w:val="auto"/>
          <w:kern w:val="2"/>
          <w:lang w:val="en-US" w:eastAsia="en-US" w:bidi="ar-SA"/>
          <w14:ligatures w14:val="standardContextual"/>
        </w:rPr>
        <w:t xml:space="preserve"> general)</w:t>
      </w:r>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ramase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neutilizate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dupa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evaluarea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F538FD">
        <w:rPr>
          <w:rFonts w:asciiTheme="minorHAnsi" w:eastAsiaTheme="minorHAnsi" w:hAnsiTheme="minorHAnsi" w:cstheme="minorHAnsi"/>
          <w:color w:val="auto"/>
          <w:kern w:val="2"/>
          <w:lang w:val="en-US" w:eastAsia="en-US" w:bidi="ar-SA"/>
          <w14:ligatures w14:val="standardContextual"/>
        </w:rPr>
        <w:t>catre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AM PR SVO a </w:t>
      </w:r>
      <w:proofErr w:type="spellStart"/>
      <w:r w:rsidRPr="00F538FD">
        <w:rPr>
          <w:rFonts w:asciiTheme="minorHAnsi" w:eastAsiaTheme="minorHAnsi" w:hAnsiTheme="minorHAnsi" w:cstheme="minorHAnsi"/>
          <w:color w:val="auto"/>
          <w:kern w:val="2"/>
          <w:lang w:val="en-US" w:eastAsia="en-US" w:bidi="ar-SA"/>
          <w14:ligatures w14:val="standardContextual"/>
        </w:rPr>
        <w:t>conformitatii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proiectului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tehnic</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
    <w:p w14:paraId="3D845B20" w14:textId="77777777" w:rsidR="00F538FD" w:rsidRPr="00F538FD" w:rsidRDefault="00F538FD" w:rsidP="00F538FD">
      <w:pPr>
        <w:widowControl/>
        <w:numPr>
          <w:ilvl w:val="0"/>
          <w:numId w:val="74"/>
        </w:numPr>
        <w:spacing w:after="160" w:line="259" w:lineRule="auto"/>
        <w:contextualSpacing/>
        <w:jc w:val="both"/>
        <w:rPr>
          <w:rFonts w:asciiTheme="minorHAnsi" w:eastAsiaTheme="minorHAnsi" w:hAnsiTheme="minorHAnsi" w:cstheme="minorHAnsi"/>
          <w:color w:val="auto"/>
          <w:kern w:val="2"/>
          <w:lang w:val="en-US" w:eastAsia="en-US" w:bidi="ar-SA"/>
          <w14:ligatures w14:val="standardContextual"/>
        </w:rPr>
      </w:pPr>
      <w:r w:rsidRPr="00F538FD">
        <w:rPr>
          <w:rFonts w:asciiTheme="minorHAnsi" w:eastAsiaTheme="minorHAnsi" w:hAnsiTheme="minorHAnsi" w:cstheme="minorHAnsi"/>
          <w:color w:val="auto"/>
          <w:kern w:val="2"/>
          <w:lang w:val="pt-PT" w:eastAsia="en-US" w:bidi="ar-SA"/>
          <w14:ligatures w14:val="standardContextual"/>
        </w:rPr>
        <w:lastRenderedPageBreak/>
        <w:t xml:space="preserve"> În scopul utilizării eficiente a fondurilor publice, AM PR SVO va dezangaja </w:t>
      </w:r>
      <w:r w:rsidRPr="00F538FD">
        <w:rPr>
          <w:rFonts w:asciiTheme="minorHAnsi" w:eastAsiaTheme="minorHAnsi" w:hAnsiTheme="minorHAnsi" w:cstheme="minorHAnsi"/>
          <w:color w:val="auto"/>
          <w:kern w:val="2"/>
          <w:lang w:val="en-US" w:eastAsia="en-US" w:bidi="ar-SA"/>
          <w14:ligatures w14:val="standardContextual"/>
        </w:rPr>
        <w:t xml:space="preserve">din </w:t>
      </w:r>
      <w:proofErr w:type="spellStart"/>
      <w:r w:rsidRPr="00F538FD">
        <w:rPr>
          <w:rFonts w:asciiTheme="minorHAnsi" w:eastAsiaTheme="minorHAnsi" w:hAnsiTheme="minorHAnsi" w:cstheme="minorHAnsi"/>
          <w:color w:val="auto"/>
          <w:kern w:val="2"/>
          <w:lang w:val="en-US" w:eastAsia="en-US" w:bidi="ar-SA"/>
          <w14:ligatures w14:val="standardContextual"/>
        </w:rPr>
        <w:t>cadrul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bugetului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proiectului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sumele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corespondente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rezervei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F538FD">
        <w:rPr>
          <w:rFonts w:asciiTheme="minorHAnsi" w:eastAsiaTheme="minorHAnsi" w:hAnsiTheme="minorHAnsi" w:cstheme="minorHAnsi"/>
          <w:color w:val="auto"/>
          <w:kern w:val="2"/>
          <w:lang w:val="en-US" w:eastAsia="en-US" w:bidi="ar-SA"/>
          <w14:ligatures w14:val="standardContextual"/>
        </w:rPr>
        <w:t>implementare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subcapitolul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7.2. din </w:t>
      </w:r>
      <w:proofErr w:type="spellStart"/>
      <w:r w:rsidRPr="00F538FD">
        <w:rPr>
          <w:rFonts w:asciiTheme="minorHAnsi" w:eastAsiaTheme="minorHAnsi" w:hAnsiTheme="minorHAnsi" w:cstheme="minorHAnsi"/>
          <w:snapToGrid w:val="0"/>
          <w:color w:val="auto"/>
          <w:kern w:val="2"/>
          <w:lang w:val="en-US" w:eastAsia="en-US" w:bidi="ar-SA"/>
          <w14:ligatures w14:val="standardContextual"/>
        </w:rPr>
        <w:t>devizul</w:t>
      </w:r>
      <w:proofErr w:type="spellEnd"/>
      <w:r w:rsidRPr="00F538FD">
        <w:rPr>
          <w:rFonts w:asciiTheme="minorHAnsi" w:eastAsiaTheme="minorHAnsi" w:hAnsiTheme="minorHAnsi" w:cstheme="minorHAnsi"/>
          <w:snapToGrid w:val="0"/>
          <w:color w:val="auto"/>
          <w:kern w:val="2"/>
          <w:lang w:val="en-US" w:eastAsia="en-US" w:bidi="ar-SA"/>
          <w14:ligatures w14:val="standardContextual"/>
        </w:rPr>
        <w:t xml:space="preserve"> general)</w:t>
      </w:r>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ramase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neutilizate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la </w:t>
      </w:r>
      <w:proofErr w:type="spellStart"/>
      <w:r w:rsidRPr="00F538FD">
        <w:rPr>
          <w:rFonts w:asciiTheme="minorHAnsi" w:eastAsiaTheme="minorHAnsi" w:hAnsiTheme="minorHAnsi" w:cstheme="minorHAnsi"/>
          <w:color w:val="auto"/>
          <w:kern w:val="2"/>
          <w:lang w:val="en-US" w:eastAsia="en-US" w:bidi="ar-SA"/>
          <w14:ligatures w14:val="standardContextual"/>
        </w:rPr>
        <w:t>expirarea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duratei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F538FD">
        <w:rPr>
          <w:rFonts w:asciiTheme="minorHAnsi" w:eastAsiaTheme="minorHAnsi" w:hAnsiTheme="minorHAnsi" w:cstheme="minorHAnsi"/>
          <w:color w:val="auto"/>
          <w:kern w:val="2"/>
          <w:lang w:val="en-US" w:eastAsia="en-US" w:bidi="ar-SA"/>
          <w14:ligatures w14:val="standardContextual"/>
        </w:rPr>
        <w:t>executie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din </w:t>
      </w:r>
      <w:proofErr w:type="spellStart"/>
      <w:r w:rsidRPr="00F538FD">
        <w:rPr>
          <w:rFonts w:asciiTheme="minorHAnsi" w:eastAsiaTheme="minorHAnsi" w:hAnsiTheme="minorHAnsi" w:cstheme="minorHAnsi"/>
          <w:color w:val="auto"/>
          <w:kern w:val="2"/>
          <w:lang w:val="en-US" w:eastAsia="en-US" w:bidi="ar-SA"/>
          <w14:ligatures w14:val="standardContextual"/>
        </w:rPr>
        <w:t>contractul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F538FD">
        <w:rPr>
          <w:rFonts w:asciiTheme="minorHAnsi" w:eastAsiaTheme="minorHAnsi" w:hAnsiTheme="minorHAnsi" w:cstheme="minorHAnsi"/>
          <w:color w:val="auto"/>
          <w:kern w:val="2"/>
          <w:lang w:val="en-US" w:eastAsia="en-US" w:bidi="ar-SA"/>
          <w14:ligatures w14:val="standardContextual"/>
        </w:rPr>
        <w:t>lucrari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stabilita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la </w:t>
      </w:r>
      <w:proofErr w:type="spellStart"/>
      <w:r w:rsidRPr="00F538FD">
        <w:rPr>
          <w:rFonts w:asciiTheme="minorHAnsi" w:eastAsiaTheme="minorHAnsi" w:hAnsiTheme="minorHAnsi" w:cstheme="minorHAnsi"/>
          <w:color w:val="auto"/>
          <w:kern w:val="2"/>
          <w:lang w:val="en-US" w:eastAsia="en-US" w:bidi="ar-SA"/>
          <w14:ligatures w14:val="standardContextual"/>
        </w:rPr>
        <w:t>momentul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semnarii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acestuia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
    <w:p w14:paraId="19A8AB7A" w14:textId="77777777" w:rsidR="00F538FD" w:rsidRPr="00F538FD" w:rsidRDefault="00F538FD" w:rsidP="00F538FD">
      <w:pPr>
        <w:widowControl/>
        <w:numPr>
          <w:ilvl w:val="0"/>
          <w:numId w:val="74"/>
        </w:numPr>
        <w:spacing w:after="160" w:line="259" w:lineRule="auto"/>
        <w:contextualSpacing/>
        <w:jc w:val="both"/>
        <w:rPr>
          <w:rFonts w:asciiTheme="minorHAnsi" w:eastAsiaTheme="minorHAnsi" w:hAnsiTheme="minorHAnsi" w:cstheme="minorHAnsi"/>
          <w:color w:val="auto"/>
          <w:kern w:val="2"/>
          <w:lang w:val="en-US" w:eastAsia="en-US" w:bidi="ar-SA"/>
          <w14:ligatures w14:val="standardContextual"/>
        </w:rPr>
      </w:pPr>
      <w:r w:rsidRPr="00F538FD">
        <w:rPr>
          <w:rFonts w:asciiTheme="minorHAnsi" w:eastAsiaTheme="minorHAnsi" w:hAnsiTheme="minorHAnsi" w:cstheme="minorHAnsi"/>
          <w:color w:val="auto"/>
          <w:kern w:val="2"/>
          <w:lang w:val="en-US" w:eastAsia="en-US" w:bidi="ar-SA"/>
          <w14:ligatures w14:val="standardContextual"/>
        </w:rPr>
        <w:t xml:space="preserve">In </w:t>
      </w:r>
      <w:proofErr w:type="spellStart"/>
      <w:r w:rsidRPr="00F538FD">
        <w:rPr>
          <w:rFonts w:asciiTheme="minorHAnsi" w:eastAsiaTheme="minorHAnsi" w:hAnsiTheme="minorHAnsi" w:cstheme="minorHAnsi"/>
          <w:color w:val="auto"/>
          <w:kern w:val="2"/>
          <w:lang w:val="en-US" w:eastAsia="en-US" w:bidi="ar-SA"/>
          <w14:ligatures w14:val="standardContextual"/>
        </w:rPr>
        <w:t>cazul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in care AM PR SVO </w:t>
      </w:r>
      <w:proofErr w:type="spellStart"/>
      <w:r w:rsidRPr="00F538FD">
        <w:rPr>
          <w:rFonts w:asciiTheme="minorHAnsi" w:eastAsiaTheme="minorHAnsi" w:hAnsiTheme="minorHAnsi" w:cstheme="minorHAnsi"/>
          <w:color w:val="auto"/>
          <w:kern w:val="2"/>
          <w:lang w:val="en-US" w:eastAsia="en-US" w:bidi="ar-SA"/>
          <w14:ligatures w14:val="standardContextual"/>
        </w:rPr>
        <w:t>constata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ca </w:t>
      </w:r>
      <w:proofErr w:type="spellStart"/>
      <w:r w:rsidRPr="00F538FD">
        <w:rPr>
          <w:rFonts w:asciiTheme="minorHAnsi" w:eastAsiaTheme="minorHAnsi" w:hAnsiTheme="minorHAnsi" w:cstheme="minorHAnsi"/>
          <w:color w:val="auto"/>
          <w:kern w:val="2"/>
          <w:lang w:val="en-US" w:eastAsia="en-US" w:bidi="ar-SA"/>
          <w14:ligatures w14:val="standardContextual"/>
        </w:rPr>
        <w:t>este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indeplinita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una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din </w:t>
      </w:r>
      <w:proofErr w:type="spellStart"/>
      <w:r w:rsidRPr="00F538FD">
        <w:rPr>
          <w:rFonts w:asciiTheme="minorHAnsi" w:eastAsiaTheme="minorHAnsi" w:hAnsiTheme="minorHAnsi" w:cstheme="minorHAnsi"/>
          <w:color w:val="auto"/>
          <w:kern w:val="2"/>
          <w:lang w:val="en-US" w:eastAsia="en-US" w:bidi="ar-SA"/>
          <w14:ligatures w14:val="standardContextual"/>
        </w:rPr>
        <w:t>conditiile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de la </w:t>
      </w:r>
      <w:proofErr w:type="spellStart"/>
      <w:proofErr w:type="gramStart"/>
      <w:r w:rsidRPr="00F538FD">
        <w:rPr>
          <w:rFonts w:asciiTheme="minorHAnsi" w:eastAsiaTheme="minorHAnsi" w:hAnsiTheme="minorHAnsi" w:cstheme="minorHAnsi"/>
          <w:color w:val="auto"/>
          <w:kern w:val="2"/>
          <w:lang w:val="en-US" w:eastAsia="en-US" w:bidi="ar-SA"/>
          <w14:ligatures w14:val="standardContextual"/>
        </w:rPr>
        <w:t>alin</w:t>
      </w:r>
      <w:proofErr w:type="spellEnd"/>
      <w:r w:rsidRPr="00F538FD">
        <w:rPr>
          <w:rFonts w:asciiTheme="minorHAnsi" w:eastAsiaTheme="minorHAnsi" w:hAnsiTheme="minorHAnsi" w:cstheme="minorHAnsi"/>
          <w:color w:val="auto"/>
          <w:kern w:val="2"/>
          <w:lang w:val="en-US" w:eastAsia="en-US" w:bidi="ar-SA"/>
          <w14:ligatures w14:val="standardContextual"/>
        </w:rPr>
        <w:t>.(</w:t>
      </w:r>
      <w:proofErr w:type="gramEnd"/>
      <w:r w:rsidRPr="00F538FD">
        <w:rPr>
          <w:rFonts w:asciiTheme="minorHAnsi" w:eastAsiaTheme="minorHAnsi" w:hAnsiTheme="minorHAnsi" w:cstheme="minorHAnsi"/>
          <w:color w:val="auto"/>
          <w:kern w:val="2"/>
          <w:lang w:val="en-US" w:eastAsia="en-US" w:bidi="ar-SA"/>
          <w14:ligatures w14:val="standardContextual"/>
        </w:rPr>
        <w:t xml:space="preserve">2) </w:t>
      </w:r>
      <w:proofErr w:type="spellStart"/>
      <w:r w:rsidRPr="00F538FD">
        <w:rPr>
          <w:rFonts w:asciiTheme="minorHAnsi" w:eastAsiaTheme="minorHAnsi" w:hAnsiTheme="minorHAnsi" w:cstheme="minorHAnsi"/>
          <w:color w:val="auto"/>
          <w:kern w:val="2"/>
          <w:lang w:val="en-US" w:eastAsia="en-US" w:bidi="ar-SA"/>
          <w14:ligatures w14:val="standardContextual"/>
        </w:rPr>
        <w:t>sau</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proofErr w:type="gramStart"/>
      <w:r w:rsidRPr="00F538FD">
        <w:rPr>
          <w:rFonts w:asciiTheme="minorHAnsi" w:eastAsiaTheme="minorHAnsi" w:hAnsiTheme="minorHAnsi" w:cstheme="minorHAnsi"/>
          <w:color w:val="auto"/>
          <w:kern w:val="2"/>
          <w:lang w:val="en-US" w:eastAsia="en-US" w:bidi="ar-SA"/>
          <w14:ligatures w14:val="standardContextual"/>
        </w:rPr>
        <w:t>alin</w:t>
      </w:r>
      <w:proofErr w:type="spellEnd"/>
      <w:r w:rsidRPr="00F538FD">
        <w:rPr>
          <w:rFonts w:asciiTheme="minorHAnsi" w:eastAsiaTheme="minorHAnsi" w:hAnsiTheme="minorHAnsi" w:cstheme="minorHAnsi"/>
          <w:color w:val="auto"/>
          <w:kern w:val="2"/>
          <w:lang w:val="en-US" w:eastAsia="en-US" w:bidi="ar-SA"/>
          <w14:ligatures w14:val="standardContextual"/>
        </w:rPr>
        <w:t>.(</w:t>
      </w:r>
      <w:proofErr w:type="gramEnd"/>
      <w:r w:rsidRPr="00F538FD">
        <w:rPr>
          <w:rFonts w:asciiTheme="minorHAnsi" w:eastAsiaTheme="minorHAnsi" w:hAnsiTheme="minorHAnsi" w:cstheme="minorHAnsi"/>
          <w:color w:val="auto"/>
          <w:kern w:val="2"/>
          <w:lang w:val="en-US" w:eastAsia="en-US" w:bidi="ar-SA"/>
          <w14:ligatures w14:val="standardContextual"/>
        </w:rPr>
        <w:t xml:space="preserve">3) </w:t>
      </w:r>
      <w:proofErr w:type="spellStart"/>
      <w:r w:rsidRPr="00F538FD">
        <w:rPr>
          <w:rFonts w:asciiTheme="minorHAnsi" w:eastAsiaTheme="minorHAnsi" w:hAnsiTheme="minorHAnsi" w:cstheme="minorHAnsi"/>
          <w:color w:val="auto"/>
          <w:kern w:val="2"/>
          <w:lang w:val="en-US" w:eastAsia="en-US" w:bidi="ar-SA"/>
          <w14:ligatures w14:val="standardContextual"/>
        </w:rPr>
        <w:t>va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informa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beneficiarul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prin</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notificare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in termen de 10 </w:t>
      </w:r>
      <w:proofErr w:type="spellStart"/>
      <w:r w:rsidRPr="00F538FD">
        <w:rPr>
          <w:rFonts w:asciiTheme="minorHAnsi" w:eastAsiaTheme="minorHAnsi" w:hAnsiTheme="minorHAnsi" w:cstheme="minorHAnsi"/>
          <w:color w:val="auto"/>
          <w:kern w:val="2"/>
          <w:lang w:val="en-US" w:eastAsia="en-US" w:bidi="ar-SA"/>
          <w14:ligatures w14:val="standardContextual"/>
        </w:rPr>
        <w:t>zile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lucratoare</w:t>
      </w:r>
      <w:proofErr w:type="spellEnd"/>
    </w:p>
    <w:p w14:paraId="76C71A6B" w14:textId="77777777" w:rsidR="00F538FD" w:rsidRPr="00F538FD" w:rsidRDefault="00F538FD" w:rsidP="00F538FD">
      <w:pPr>
        <w:widowControl/>
        <w:numPr>
          <w:ilvl w:val="0"/>
          <w:numId w:val="74"/>
        </w:numPr>
        <w:spacing w:after="160" w:line="259" w:lineRule="auto"/>
        <w:contextualSpacing/>
        <w:jc w:val="both"/>
        <w:rPr>
          <w:rFonts w:asciiTheme="minorHAnsi" w:eastAsiaTheme="minorHAnsi" w:hAnsiTheme="minorHAnsi" w:cstheme="minorHAnsi"/>
          <w:color w:val="auto"/>
          <w:kern w:val="2"/>
          <w:lang w:val="en-US" w:eastAsia="en-US" w:bidi="ar-SA"/>
          <w14:ligatures w14:val="standardContextual"/>
        </w:rPr>
      </w:pPr>
      <w:r w:rsidRPr="00F538FD">
        <w:rPr>
          <w:rFonts w:asciiTheme="minorHAnsi" w:eastAsiaTheme="minorHAnsi" w:hAnsiTheme="minorHAnsi" w:cstheme="minorHAnsi"/>
          <w:color w:val="auto"/>
          <w:kern w:val="2"/>
          <w:lang w:val="en-US" w:eastAsia="en-US" w:bidi="ar-SA"/>
          <w14:ligatures w14:val="standardContextual"/>
        </w:rPr>
        <w:t xml:space="preserve"> In termen de 10 </w:t>
      </w:r>
      <w:proofErr w:type="spellStart"/>
      <w:r w:rsidRPr="00F538FD">
        <w:rPr>
          <w:rFonts w:asciiTheme="minorHAnsi" w:eastAsiaTheme="minorHAnsi" w:hAnsiTheme="minorHAnsi" w:cstheme="minorHAnsi"/>
          <w:color w:val="auto"/>
          <w:kern w:val="2"/>
          <w:lang w:val="en-US" w:eastAsia="en-US" w:bidi="ar-SA"/>
          <w14:ligatures w14:val="standardContextual"/>
        </w:rPr>
        <w:t>zile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lucratoare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de la </w:t>
      </w:r>
      <w:proofErr w:type="spellStart"/>
      <w:r w:rsidRPr="00F538FD">
        <w:rPr>
          <w:rFonts w:asciiTheme="minorHAnsi" w:eastAsiaTheme="minorHAnsi" w:hAnsiTheme="minorHAnsi" w:cstheme="minorHAnsi"/>
          <w:color w:val="auto"/>
          <w:kern w:val="2"/>
          <w:lang w:val="en-US" w:eastAsia="en-US" w:bidi="ar-SA"/>
          <w14:ligatures w14:val="standardContextual"/>
        </w:rPr>
        <w:t>primirea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notificarii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Beneficiarul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are </w:t>
      </w:r>
      <w:proofErr w:type="spellStart"/>
      <w:r w:rsidRPr="00F538FD">
        <w:rPr>
          <w:rFonts w:asciiTheme="minorHAnsi" w:eastAsiaTheme="minorHAnsi" w:hAnsiTheme="minorHAnsi" w:cstheme="minorHAnsi"/>
          <w:color w:val="auto"/>
          <w:kern w:val="2"/>
          <w:lang w:val="en-US" w:eastAsia="en-US" w:bidi="ar-SA"/>
          <w14:ligatures w14:val="standardContextual"/>
        </w:rPr>
        <w:t>obligatia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sa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solicite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act </w:t>
      </w:r>
      <w:proofErr w:type="spellStart"/>
      <w:r w:rsidRPr="00F538FD">
        <w:rPr>
          <w:rFonts w:asciiTheme="minorHAnsi" w:eastAsiaTheme="minorHAnsi" w:hAnsiTheme="minorHAnsi" w:cstheme="minorHAnsi"/>
          <w:color w:val="auto"/>
          <w:kern w:val="2"/>
          <w:lang w:val="en-US" w:eastAsia="en-US" w:bidi="ar-SA"/>
          <w14:ligatures w14:val="standardContextual"/>
        </w:rPr>
        <w:t>aditional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F538FD">
        <w:rPr>
          <w:rFonts w:asciiTheme="minorHAnsi" w:eastAsiaTheme="minorHAnsi" w:hAnsiTheme="minorHAnsi" w:cstheme="minorHAnsi"/>
          <w:color w:val="auto"/>
          <w:kern w:val="2"/>
          <w:lang w:val="en-US" w:eastAsia="en-US" w:bidi="ar-SA"/>
          <w14:ligatures w14:val="standardContextual"/>
        </w:rPr>
        <w:t>modificare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a </w:t>
      </w:r>
      <w:proofErr w:type="spellStart"/>
      <w:r w:rsidRPr="00F538FD">
        <w:rPr>
          <w:rFonts w:asciiTheme="minorHAnsi" w:eastAsiaTheme="minorHAnsi" w:hAnsiTheme="minorHAnsi" w:cstheme="minorHAnsi"/>
          <w:color w:val="auto"/>
          <w:kern w:val="2"/>
          <w:lang w:val="en-US" w:eastAsia="en-US" w:bidi="ar-SA"/>
          <w14:ligatures w14:val="standardContextual"/>
        </w:rPr>
        <w:t>bugetului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proiectului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Actul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aditional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va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intra in </w:t>
      </w:r>
      <w:proofErr w:type="spellStart"/>
      <w:r w:rsidRPr="00F538FD">
        <w:rPr>
          <w:rFonts w:asciiTheme="minorHAnsi" w:eastAsiaTheme="minorHAnsi" w:hAnsiTheme="minorHAnsi" w:cstheme="minorHAnsi"/>
          <w:color w:val="auto"/>
          <w:kern w:val="2"/>
          <w:lang w:val="en-US" w:eastAsia="en-US" w:bidi="ar-SA"/>
          <w14:ligatures w14:val="standardContextual"/>
        </w:rPr>
        <w:t>vigoare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la data </w:t>
      </w:r>
      <w:proofErr w:type="spellStart"/>
      <w:r w:rsidRPr="00F538FD">
        <w:rPr>
          <w:rFonts w:asciiTheme="minorHAnsi" w:eastAsiaTheme="minorHAnsi" w:hAnsiTheme="minorHAnsi" w:cstheme="minorHAnsi"/>
          <w:color w:val="auto"/>
          <w:kern w:val="2"/>
          <w:lang w:val="en-US" w:eastAsia="en-US" w:bidi="ar-SA"/>
          <w14:ligatures w14:val="standardContextual"/>
        </w:rPr>
        <w:t>aprobarii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F538FD">
        <w:rPr>
          <w:rFonts w:asciiTheme="minorHAnsi" w:eastAsiaTheme="minorHAnsi" w:hAnsiTheme="minorHAnsi" w:cstheme="minorHAnsi"/>
          <w:color w:val="auto"/>
          <w:kern w:val="2"/>
          <w:lang w:val="en-US" w:eastAsia="en-US" w:bidi="ar-SA"/>
          <w14:ligatures w14:val="standardContextual"/>
        </w:rPr>
        <w:t>catre</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AM PRSVO.</w:t>
      </w:r>
    </w:p>
    <w:p w14:paraId="4F4D766D" w14:textId="77777777" w:rsidR="00F538FD" w:rsidRPr="00F538FD" w:rsidRDefault="00F538FD" w:rsidP="00F538FD">
      <w:pPr>
        <w:widowControl/>
        <w:numPr>
          <w:ilvl w:val="0"/>
          <w:numId w:val="74"/>
        </w:numPr>
        <w:spacing w:after="160" w:line="259" w:lineRule="auto"/>
        <w:contextualSpacing/>
        <w:jc w:val="both"/>
        <w:rPr>
          <w:rFonts w:asciiTheme="minorHAnsi" w:eastAsiaTheme="minorHAnsi" w:hAnsiTheme="minorHAnsi" w:cstheme="minorHAnsi"/>
          <w:color w:val="auto"/>
          <w:kern w:val="2"/>
          <w:lang w:val="en-US" w:eastAsia="en-US" w:bidi="ar-SA"/>
          <w14:ligatures w14:val="standardContextual"/>
        </w:rPr>
      </w:pPr>
      <w:r w:rsidRPr="00F538FD">
        <w:rPr>
          <w:rFonts w:asciiTheme="minorHAnsi" w:eastAsiaTheme="minorHAnsi" w:hAnsiTheme="minorHAnsi" w:cstheme="minorHAnsi"/>
          <w:color w:val="auto"/>
          <w:kern w:val="2"/>
          <w:lang w:val="en-US" w:eastAsia="en-US" w:bidi="ar-SA"/>
          <w14:ligatures w14:val="standardContextual"/>
        </w:rPr>
        <w:t xml:space="preserve"> In </w:t>
      </w:r>
      <w:proofErr w:type="spellStart"/>
      <w:r w:rsidRPr="00F538FD">
        <w:rPr>
          <w:rFonts w:asciiTheme="minorHAnsi" w:eastAsiaTheme="minorHAnsi" w:hAnsiTheme="minorHAnsi" w:cstheme="minorHAnsi"/>
          <w:color w:val="auto"/>
          <w:kern w:val="2"/>
          <w:lang w:val="en-US" w:eastAsia="en-US" w:bidi="ar-SA"/>
          <w14:ligatures w14:val="standardContextual"/>
        </w:rPr>
        <w:t>cazul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in care </w:t>
      </w:r>
      <w:proofErr w:type="spellStart"/>
      <w:r w:rsidRPr="00F538FD">
        <w:rPr>
          <w:rFonts w:asciiTheme="minorHAnsi" w:eastAsiaTheme="minorHAnsi" w:hAnsiTheme="minorHAnsi" w:cstheme="minorHAnsi"/>
          <w:color w:val="auto"/>
          <w:kern w:val="2"/>
          <w:lang w:val="en-US" w:eastAsia="en-US" w:bidi="ar-SA"/>
          <w14:ligatures w14:val="standardContextual"/>
        </w:rPr>
        <w:t>Beneficiarul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nu </w:t>
      </w:r>
      <w:proofErr w:type="spellStart"/>
      <w:r w:rsidRPr="00F538FD">
        <w:rPr>
          <w:rFonts w:asciiTheme="minorHAnsi" w:eastAsiaTheme="minorHAnsi" w:hAnsiTheme="minorHAnsi" w:cstheme="minorHAnsi"/>
          <w:color w:val="auto"/>
          <w:kern w:val="2"/>
          <w:lang w:val="en-US" w:eastAsia="en-US" w:bidi="ar-SA"/>
          <w14:ligatures w14:val="standardContextual"/>
        </w:rPr>
        <w:t>initiaza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act </w:t>
      </w:r>
      <w:proofErr w:type="spellStart"/>
      <w:r w:rsidRPr="00F538FD">
        <w:rPr>
          <w:rFonts w:asciiTheme="minorHAnsi" w:eastAsiaTheme="minorHAnsi" w:hAnsiTheme="minorHAnsi" w:cstheme="minorHAnsi"/>
          <w:color w:val="auto"/>
          <w:kern w:val="2"/>
          <w:lang w:val="en-US" w:eastAsia="en-US" w:bidi="ar-SA"/>
          <w14:ligatures w14:val="standardContextual"/>
        </w:rPr>
        <w:t>aditional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in </w:t>
      </w:r>
      <w:proofErr w:type="spellStart"/>
      <w:r w:rsidRPr="00F538FD">
        <w:rPr>
          <w:rFonts w:asciiTheme="minorHAnsi" w:eastAsiaTheme="minorHAnsi" w:hAnsiTheme="minorHAnsi" w:cstheme="minorHAnsi"/>
          <w:color w:val="auto"/>
          <w:kern w:val="2"/>
          <w:lang w:val="en-US" w:eastAsia="en-US" w:bidi="ar-SA"/>
          <w14:ligatures w14:val="standardContextual"/>
        </w:rPr>
        <w:t>termenul</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prevazut</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la </w:t>
      </w:r>
      <w:proofErr w:type="spellStart"/>
      <w:r w:rsidRPr="00F538FD">
        <w:rPr>
          <w:rFonts w:asciiTheme="minorHAnsi" w:eastAsiaTheme="minorHAnsi" w:hAnsiTheme="minorHAnsi" w:cstheme="minorHAnsi"/>
          <w:color w:val="auto"/>
          <w:kern w:val="2"/>
          <w:lang w:val="en-US" w:eastAsia="en-US" w:bidi="ar-SA"/>
          <w14:ligatures w14:val="standardContextual"/>
        </w:rPr>
        <w:t>alin</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(5), AM PR SV </w:t>
      </w:r>
      <w:proofErr w:type="spellStart"/>
      <w:r w:rsidRPr="00F538FD">
        <w:rPr>
          <w:rFonts w:asciiTheme="minorHAnsi" w:eastAsiaTheme="minorHAnsi" w:hAnsiTheme="minorHAnsi" w:cstheme="minorHAnsi"/>
          <w:color w:val="auto"/>
          <w:kern w:val="2"/>
          <w:lang w:val="en-US" w:eastAsia="en-US" w:bidi="ar-SA"/>
          <w14:ligatures w14:val="standardContextual"/>
        </w:rPr>
        <w:t>Oltenia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va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proceda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la </w:t>
      </w:r>
      <w:proofErr w:type="spellStart"/>
      <w:r w:rsidRPr="00F538FD">
        <w:rPr>
          <w:rFonts w:asciiTheme="minorHAnsi" w:eastAsiaTheme="minorHAnsi" w:hAnsiTheme="minorHAnsi" w:cstheme="minorHAnsi"/>
          <w:color w:val="auto"/>
          <w:kern w:val="2"/>
          <w:lang w:val="en-US" w:eastAsia="en-US" w:bidi="ar-SA"/>
          <w14:ligatures w14:val="standardContextual"/>
        </w:rPr>
        <w:t>rezilierea</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w:t>
      </w:r>
      <w:proofErr w:type="spellStart"/>
      <w:r w:rsidRPr="00F538FD">
        <w:rPr>
          <w:rFonts w:asciiTheme="minorHAnsi" w:eastAsiaTheme="minorHAnsi" w:hAnsiTheme="minorHAnsi" w:cstheme="minorHAnsi"/>
          <w:color w:val="auto"/>
          <w:kern w:val="2"/>
          <w:lang w:val="en-US" w:eastAsia="en-US" w:bidi="ar-SA"/>
          <w14:ligatures w14:val="standardContextual"/>
        </w:rPr>
        <w:t>contractului</w:t>
      </w:r>
      <w:proofErr w:type="spellEnd"/>
      <w:r w:rsidRPr="00F538FD">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F538FD">
        <w:rPr>
          <w:rFonts w:asciiTheme="minorHAnsi" w:eastAsiaTheme="minorHAnsi" w:hAnsiTheme="minorHAnsi" w:cstheme="minorHAnsi"/>
          <w:color w:val="auto"/>
          <w:kern w:val="2"/>
          <w:lang w:val="en-US" w:eastAsia="en-US" w:bidi="ar-SA"/>
          <w14:ligatures w14:val="standardContextual"/>
        </w:rPr>
        <w:t>finantare</w:t>
      </w:r>
      <w:proofErr w:type="spellEnd"/>
      <w:r w:rsidRPr="00F538FD">
        <w:rPr>
          <w:rFonts w:asciiTheme="minorHAnsi" w:eastAsiaTheme="minorHAnsi" w:hAnsiTheme="minorHAnsi" w:cstheme="minorHAnsi"/>
          <w:color w:val="auto"/>
          <w:kern w:val="2"/>
          <w:lang w:val="en-US" w:eastAsia="en-US" w:bidi="ar-SA"/>
          <w14:ligatures w14:val="standardContextual"/>
        </w:rPr>
        <w:t>.</w:t>
      </w:r>
    </w:p>
    <w:p w14:paraId="69C521AA" w14:textId="77777777" w:rsidR="00F538FD" w:rsidRPr="00F538FD" w:rsidRDefault="00F538FD" w:rsidP="00F538FD">
      <w:pPr>
        <w:ind w:firstLine="680"/>
        <w:rPr>
          <w:rFonts w:asciiTheme="minorHAnsi" w:hAnsiTheme="minorHAnsi" w:cstheme="minorHAnsi"/>
          <w:b/>
          <w:color w:val="auto"/>
        </w:rPr>
      </w:pPr>
      <w:r w:rsidRPr="00F538FD">
        <w:rPr>
          <w:rFonts w:asciiTheme="minorHAnsi" w:hAnsiTheme="minorHAnsi" w:cstheme="minorHAnsi"/>
          <w:b/>
          <w:color w:val="auto"/>
        </w:rPr>
        <w:t>Articolul 13 Completarea Art.17 Condiţii generale privind Transparenţa</w:t>
      </w:r>
    </w:p>
    <w:p w14:paraId="4AA97071" w14:textId="77777777" w:rsidR="00F538FD" w:rsidRPr="00F538FD" w:rsidRDefault="00F538FD" w:rsidP="00F538FD">
      <w:pPr>
        <w:ind w:firstLine="680"/>
        <w:rPr>
          <w:rFonts w:asciiTheme="minorHAnsi" w:hAnsiTheme="minorHAnsi" w:cstheme="minorHAnsi"/>
          <w:b/>
          <w:color w:val="auto"/>
        </w:rPr>
      </w:pPr>
    </w:p>
    <w:p w14:paraId="614B784A" w14:textId="77777777" w:rsidR="00F538FD" w:rsidRPr="00F538FD" w:rsidRDefault="00F538FD" w:rsidP="00F538FD">
      <w:pPr>
        <w:tabs>
          <w:tab w:val="left" w:pos="284"/>
        </w:tabs>
        <w:spacing w:line="250" w:lineRule="exact"/>
        <w:ind w:left="284" w:hanging="284"/>
        <w:jc w:val="both"/>
        <w:rPr>
          <w:rFonts w:asciiTheme="minorHAnsi" w:hAnsiTheme="minorHAnsi" w:cstheme="minorHAnsi"/>
          <w:color w:val="auto"/>
        </w:rPr>
      </w:pPr>
      <w:r w:rsidRPr="00F538FD">
        <w:rPr>
          <w:rFonts w:asciiTheme="minorHAnsi" w:hAnsiTheme="minorHAnsi" w:cstheme="minorHAnsi"/>
          <w:color w:val="auto"/>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27529589" w14:textId="77777777" w:rsidR="00F538FD" w:rsidRPr="00F538FD" w:rsidRDefault="00F538FD" w:rsidP="00F538FD">
      <w:pPr>
        <w:tabs>
          <w:tab w:val="left" w:pos="142"/>
        </w:tabs>
        <w:spacing w:line="250" w:lineRule="exact"/>
        <w:ind w:left="284" w:hanging="284"/>
        <w:jc w:val="both"/>
        <w:rPr>
          <w:rFonts w:asciiTheme="minorHAnsi" w:hAnsiTheme="minorHAnsi" w:cstheme="minorHAnsi"/>
          <w:color w:val="auto"/>
        </w:rPr>
      </w:pPr>
      <w:r w:rsidRPr="00F538FD">
        <w:rPr>
          <w:rFonts w:asciiTheme="minorHAnsi" w:hAnsiTheme="minorHAnsi" w:cstheme="minorHAnsi"/>
          <w:color w:val="auto"/>
        </w:rPr>
        <w:t xml:space="preserve">     (2)  Beneficiarul este de acord ca următoarele </w:t>
      </w:r>
      <w:proofErr w:type="spellStart"/>
      <w:r w:rsidRPr="00F538FD">
        <w:rPr>
          <w:rFonts w:asciiTheme="minorHAnsi" w:hAnsiTheme="minorHAnsi" w:cstheme="minorHAnsi"/>
          <w:color w:val="auto"/>
          <w:lang w:val="en-GB" w:eastAsia="en-GB"/>
        </w:rPr>
        <w:t>elemente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așa</w:t>
      </w:r>
      <w:proofErr w:type="spellEnd"/>
      <w:r w:rsidRPr="00F538FD">
        <w:rPr>
          <w:rFonts w:asciiTheme="minorHAnsi" w:hAnsiTheme="minorHAnsi" w:cstheme="minorHAnsi"/>
          <w:color w:val="auto"/>
          <w:lang w:val="en-GB" w:eastAsia="en-GB"/>
        </w:rPr>
        <w:t xml:space="preserve"> cum </w:t>
      </w:r>
      <w:proofErr w:type="spellStart"/>
      <w:r w:rsidRPr="00F538FD">
        <w:rPr>
          <w:rFonts w:asciiTheme="minorHAnsi" w:hAnsiTheme="minorHAnsi" w:cstheme="minorHAnsi"/>
          <w:color w:val="auto"/>
          <w:lang w:val="en-GB" w:eastAsia="en-GB"/>
        </w:rPr>
        <w:t>rezultă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acestea</w:t>
      </w:r>
      <w:proofErr w:type="spellEnd"/>
      <w:r w:rsidRPr="00F538FD">
        <w:rPr>
          <w:rFonts w:asciiTheme="minorHAnsi" w:hAnsiTheme="minorHAnsi" w:cstheme="minorHAnsi"/>
          <w:color w:val="auto"/>
          <w:lang w:val="en-GB" w:eastAsia="en-GB"/>
        </w:rPr>
        <w:t xml:space="preserve"> din </w:t>
      </w:r>
      <w:proofErr w:type="spellStart"/>
      <w:r w:rsidRPr="00F538FD">
        <w:rPr>
          <w:rFonts w:asciiTheme="minorHAnsi" w:hAnsiTheme="minorHAnsi" w:cstheme="minorHAnsi"/>
          <w:color w:val="auto"/>
          <w:lang w:val="en-GB" w:eastAsia="en-GB"/>
        </w:rPr>
        <w:t>contractul</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finanțare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anexele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acestuia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inclusiv</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dacă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este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cazul</w:t>
      </w:r>
      <w:proofErr w:type="spellEnd"/>
      <w:r w:rsidRPr="00F538FD">
        <w:rPr>
          <w:rFonts w:asciiTheme="minorHAnsi" w:hAnsiTheme="minorHAnsi" w:cstheme="minorHAnsi"/>
          <w:color w:val="auto"/>
          <w:lang w:val="en-GB" w:eastAsia="en-GB"/>
        </w:rPr>
        <w:t xml:space="preserve">, din </w:t>
      </w:r>
      <w:proofErr w:type="spellStart"/>
      <w:r w:rsidRPr="00F538FD">
        <w:rPr>
          <w:rFonts w:asciiTheme="minorHAnsi" w:hAnsiTheme="minorHAnsi" w:cstheme="minorHAnsi"/>
          <w:color w:val="auto"/>
          <w:lang w:val="en-GB" w:eastAsia="en-GB"/>
        </w:rPr>
        <w:t>notificările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actele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adiționale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prin</w:t>
      </w:r>
      <w:proofErr w:type="spellEnd"/>
      <w:r w:rsidRPr="00F538FD">
        <w:rPr>
          <w:rFonts w:asciiTheme="minorHAnsi" w:hAnsiTheme="minorHAnsi" w:cstheme="minorHAnsi"/>
          <w:color w:val="auto"/>
          <w:lang w:val="en-GB" w:eastAsia="en-GB"/>
        </w:rPr>
        <w:t xml:space="preserve"> care se </w:t>
      </w:r>
      <w:proofErr w:type="spellStart"/>
      <w:r w:rsidRPr="00F538FD">
        <w:rPr>
          <w:rFonts w:asciiTheme="minorHAnsi" w:hAnsiTheme="minorHAnsi" w:cstheme="minorHAnsi"/>
          <w:color w:val="auto"/>
          <w:lang w:val="en-GB" w:eastAsia="en-GB"/>
        </w:rPr>
        <w:t>aduc</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modificări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contractului</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finanțare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sau</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anexelor</w:t>
      </w:r>
      <w:proofErr w:type="spellEnd"/>
      <w:r w:rsidRPr="00F538FD">
        <w:rPr>
          <w:rFonts w:asciiTheme="minorHAnsi" w:hAnsiTheme="minorHAnsi" w:cstheme="minorHAnsi"/>
          <w:color w:val="auto"/>
          <w:lang w:val="en-GB" w:eastAsia="en-GB"/>
        </w:rPr>
        <w:t xml:space="preserve"> sale, nu pot </w:t>
      </w:r>
      <w:proofErr w:type="spellStart"/>
      <w:r w:rsidRPr="00F538FD">
        <w:rPr>
          <w:rFonts w:asciiTheme="minorHAnsi" w:hAnsiTheme="minorHAnsi" w:cstheme="minorHAnsi"/>
          <w:color w:val="auto"/>
          <w:lang w:val="en-GB" w:eastAsia="en-GB"/>
        </w:rPr>
        <w:t>avea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caracter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confidențial</w:t>
      </w:r>
      <w:proofErr w:type="spellEnd"/>
      <w:r w:rsidRPr="00F538FD">
        <w:rPr>
          <w:rFonts w:asciiTheme="minorHAnsi" w:hAnsiTheme="minorHAnsi" w:cstheme="minorHAnsi"/>
          <w:color w:val="auto"/>
          <w:lang w:val="en-GB" w:eastAsia="en-GB"/>
        </w:rPr>
        <w:t xml:space="preserve">: </w:t>
      </w:r>
    </w:p>
    <w:p w14:paraId="263F7CC4" w14:textId="77777777" w:rsidR="00F538FD" w:rsidRPr="00F538FD" w:rsidRDefault="00F538FD" w:rsidP="00F538FD">
      <w:pPr>
        <w:autoSpaceDE w:val="0"/>
        <w:autoSpaceDN w:val="0"/>
        <w:adjustRightInd w:val="0"/>
        <w:ind w:left="284" w:firstLine="421"/>
        <w:jc w:val="both"/>
        <w:rPr>
          <w:rFonts w:asciiTheme="minorHAnsi" w:hAnsiTheme="minorHAnsi" w:cstheme="minorHAnsi"/>
          <w:color w:val="auto"/>
          <w:lang w:val="en-GB" w:eastAsia="en-GB"/>
        </w:rPr>
      </w:pPr>
      <w:r w:rsidRPr="00F538FD">
        <w:rPr>
          <w:rFonts w:asciiTheme="minorHAnsi" w:hAnsiTheme="minorHAnsi" w:cstheme="minorHAnsi"/>
          <w:color w:val="auto"/>
        </w:rPr>
        <w:t xml:space="preserve">(a) denumirea proiectului, </w:t>
      </w:r>
      <w:proofErr w:type="spellStart"/>
      <w:r w:rsidRPr="00F538FD">
        <w:rPr>
          <w:rFonts w:asciiTheme="minorHAnsi" w:hAnsiTheme="minorHAnsi" w:cstheme="minorHAnsi"/>
          <w:color w:val="auto"/>
          <w:lang w:val="en-GB" w:eastAsia="en-GB"/>
        </w:rPr>
        <w:t>denumirea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completă</w:t>
      </w:r>
      <w:proofErr w:type="spellEnd"/>
      <w:r w:rsidRPr="00F538FD">
        <w:rPr>
          <w:rFonts w:asciiTheme="minorHAnsi" w:hAnsiTheme="minorHAnsi" w:cstheme="minorHAnsi"/>
          <w:color w:val="auto"/>
          <w:lang w:val="en-GB" w:eastAsia="en-GB"/>
        </w:rPr>
        <w:t xml:space="preserve"> a </w:t>
      </w:r>
      <w:proofErr w:type="spellStart"/>
      <w:r w:rsidRPr="00F538FD">
        <w:rPr>
          <w:rFonts w:asciiTheme="minorHAnsi" w:hAnsiTheme="minorHAnsi" w:cstheme="minorHAnsi"/>
          <w:color w:val="auto"/>
          <w:lang w:val="en-GB" w:eastAsia="en-GB"/>
        </w:rPr>
        <w:t>beneficiarului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dacă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aceștia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există</w:t>
      </w:r>
      <w:proofErr w:type="spellEnd"/>
      <w:r w:rsidRPr="00F538FD">
        <w:rPr>
          <w:rFonts w:asciiTheme="minorHAnsi" w:hAnsiTheme="minorHAnsi" w:cstheme="minorHAnsi"/>
          <w:color w:val="auto"/>
          <w:lang w:val="en-GB" w:eastAsia="en-GB"/>
        </w:rPr>
        <w:t xml:space="preserve">, a </w:t>
      </w:r>
      <w:proofErr w:type="spellStart"/>
      <w:r w:rsidRPr="00F538FD">
        <w:rPr>
          <w:rFonts w:asciiTheme="minorHAnsi" w:hAnsiTheme="minorHAnsi" w:cstheme="minorHAnsi"/>
          <w:color w:val="auto"/>
          <w:lang w:val="en-GB" w:eastAsia="en-GB"/>
        </w:rPr>
        <w:t>partenerilor</w:t>
      </w:r>
      <w:proofErr w:type="spellEnd"/>
      <w:r w:rsidRPr="00F538FD">
        <w:rPr>
          <w:rFonts w:asciiTheme="minorHAnsi" w:hAnsiTheme="minorHAnsi" w:cstheme="minorHAnsi"/>
          <w:color w:val="auto"/>
          <w:lang w:val="en-GB" w:eastAsia="en-GB"/>
        </w:rPr>
        <w:t>,</w:t>
      </w:r>
      <w:r w:rsidRPr="00F538FD">
        <w:rPr>
          <w:rFonts w:asciiTheme="minorHAnsi" w:hAnsiTheme="minorHAnsi" w:cstheme="minorHAnsi"/>
          <w:color w:val="auto"/>
        </w:rPr>
        <w:t xml:space="preserve"> </w:t>
      </w:r>
      <w:r w:rsidRPr="00F538FD">
        <w:rPr>
          <w:rFonts w:asciiTheme="minorHAnsi" w:hAnsiTheme="minorHAnsi" w:cstheme="minorHAnsi"/>
          <w:color w:val="auto"/>
          <w:lang w:val="en-GB" w:eastAsia="en-GB"/>
        </w:rPr>
        <w:t xml:space="preserve">data de </w:t>
      </w:r>
      <w:proofErr w:type="spellStart"/>
      <w:r w:rsidRPr="00F538FD">
        <w:rPr>
          <w:rFonts w:asciiTheme="minorHAnsi" w:hAnsiTheme="minorHAnsi" w:cstheme="minorHAnsi"/>
          <w:color w:val="auto"/>
          <w:lang w:val="en-GB" w:eastAsia="en-GB"/>
        </w:rPr>
        <w:t>începere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şi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cea</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finalizare</w:t>
      </w:r>
      <w:proofErr w:type="spellEnd"/>
      <w:r w:rsidRPr="00F538FD">
        <w:rPr>
          <w:rFonts w:asciiTheme="minorHAnsi" w:hAnsiTheme="minorHAnsi" w:cstheme="minorHAnsi"/>
          <w:color w:val="auto"/>
          <w:lang w:val="en-GB" w:eastAsia="en-GB"/>
        </w:rPr>
        <w:t xml:space="preserve"> ale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date de contact – minimum o </w:t>
      </w:r>
      <w:proofErr w:type="spellStart"/>
      <w:r w:rsidRPr="00F538FD">
        <w:rPr>
          <w:rFonts w:asciiTheme="minorHAnsi" w:hAnsiTheme="minorHAnsi" w:cstheme="minorHAnsi"/>
          <w:color w:val="auto"/>
          <w:lang w:val="en-GB" w:eastAsia="en-GB"/>
        </w:rPr>
        <w:t>adresă</w:t>
      </w:r>
      <w:proofErr w:type="spellEnd"/>
      <w:r w:rsidRPr="00F538FD">
        <w:rPr>
          <w:rFonts w:asciiTheme="minorHAnsi" w:hAnsiTheme="minorHAnsi" w:cstheme="minorHAnsi"/>
          <w:color w:val="auto"/>
          <w:lang w:val="en-GB" w:eastAsia="en-GB"/>
        </w:rPr>
        <w:t xml:space="preserve"> de email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număr</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telefon</w:t>
      </w:r>
      <w:proofErr w:type="spellEnd"/>
      <w:r w:rsidRPr="00F538FD">
        <w:rPr>
          <w:rFonts w:asciiTheme="minorHAnsi" w:hAnsiTheme="minorHAnsi" w:cstheme="minorHAnsi"/>
          <w:color w:val="auto"/>
          <w:lang w:val="en-GB" w:eastAsia="en-GB"/>
        </w:rPr>
        <w:t xml:space="preserve"> – </w:t>
      </w:r>
      <w:proofErr w:type="spellStart"/>
      <w:r w:rsidRPr="00F538FD">
        <w:rPr>
          <w:rFonts w:asciiTheme="minorHAnsi" w:hAnsiTheme="minorHAnsi" w:cstheme="minorHAnsi"/>
          <w:color w:val="auto"/>
          <w:lang w:val="en-GB" w:eastAsia="en-GB"/>
        </w:rPr>
        <w:t>funcționale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pentru</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echipa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locul</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implementare</w:t>
      </w:r>
      <w:proofErr w:type="spellEnd"/>
      <w:r w:rsidRPr="00F538FD">
        <w:rPr>
          <w:rFonts w:asciiTheme="minorHAnsi" w:hAnsiTheme="minorHAnsi" w:cstheme="minorHAnsi"/>
          <w:color w:val="auto"/>
          <w:lang w:val="en-GB" w:eastAsia="en-GB"/>
        </w:rPr>
        <w:t xml:space="preserve"> a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 </w:t>
      </w:r>
      <w:proofErr w:type="spellStart"/>
      <w:r w:rsidRPr="00F538FD">
        <w:rPr>
          <w:rFonts w:asciiTheme="minorHAnsi" w:hAnsiTheme="minorHAnsi" w:cstheme="minorHAnsi"/>
          <w:color w:val="auto"/>
          <w:lang w:val="en-GB" w:eastAsia="en-GB"/>
        </w:rPr>
        <w:t>localitate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județ</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regiune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dacă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proiectul</w:t>
      </w:r>
      <w:proofErr w:type="spellEnd"/>
      <w:r w:rsidRPr="00F538FD">
        <w:rPr>
          <w:rFonts w:asciiTheme="minorHAnsi" w:hAnsiTheme="minorHAnsi" w:cstheme="minorHAnsi"/>
          <w:color w:val="auto"/>
          <w:lang w:val="en-GB" w:eastAsia="en-GB"/>
        </w:rPr>
        <w:t xml:space="preserve"> include </w:t>
      </w:r>
      <w:proofErr w:type="spellStart"/>
      <w:r w:rsidRPr="00F538FD">
        <w:rPr>
          <w:rFonts w:asciiTheme="minorHAnsi" w:hAnsiTheme="minorHAnsi" w:cstheme="minorHAnsi"/>
          <w:color w:val="auto"/>
          <w:lang w:val="en-GB" w:eastAsia="en-GB"/>
        </w:rPr>
        <w:t>activități</w:t>
      </w:r>
      <w:proofErr w:type="spellEnd"/>
      <w:r w:rsidRPr="00F538FD">
        <w:rPr>
          <w:rFonts w:asciiTheme="minorHAnsi" w:hAnsiTheme="minorHAnsi" w:cstheme="minorHAnsi"/>
          <w:color w:val="auto"/>
          <w:lang w:val="en-GB" w:eastAsia="en-GB"/>
        </w:rPr>
        <w:t xml:space="preserve"> care se </w:t>
      </w:r>
      <w:proofErr w:type="spellStart"/>
      <w:r w:rsidRPr="00F538FD">
        <w:rPr>
          <w:rFonts w:asciiTheme="minorHAnsi" w:hAnsiTheme="minorHAnsi" w:cstheme="minorHAnsi"/>
          <w:color w:val="auto"/>
          <w:lang w:val="en-GB" w:eastAsia="en-GB"/>
        </w:rPr>
        <w:t>adresează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publicului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adresa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exactă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datele</w:t>
      </w:r>
      <w:proofErr w:type="spellEnd"/>
      <w:r w:rsidRPr="00F538FD">
        <w:rPr>
          <w:rFonts w:asciiTheme="minorHAnsi" w:hAnsiTheme="minorHAnsi" w:cstheme="minorHAnsi"/>
          <w:color w:val="auto"/>
          <w:lang w:val="en-GB" w:eastAsia="en-GB"/>
        </w:rPr>
        <w:t xml:space="preserve"> de contact </w:t>
      </w:r>
      <w:proofErr w:type="spellStart"/>
      <w:r w:rsidRPr="00F538FD">
        <w:rPr>
          <w:rFonts w:asciiTheme="minorHAnsi" w:hAnsiTheme="minorHAnsi" w:cstheme="minorHAnsi"/>
          <w:color w:val="auto"/>
          <w:lang w:val="en-GB" w:eastAsia="en-GB"/>
        </w:rPr>
        <w:t>pentru</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spațiile</w:t>
      </w:r>
      <w:proofErr w:type="spellEnd"/>
      <w:r w:rsidRPr="00F538FD">
        <w:rPr>
          <w:rFonts w:asciiTheme="minorHAnsi" w:hAnsiTheme="minorHAnsi" w:cstheme="minorHAnsi"/>
          <w:color w:val="auto"/>
          <w:lang w:val="en-GB" w:eastAsia="en-GB"/>
        </w:rPr>
        <w:t xml:space="preserve"> dedicate </w:t>
      </w:r>
      <w:proofErr w:type="spellStart"/>
      <w:r w:rsidRPr="00F538FD">
        <w:rPr>
          <w:rFonts w:asciiTheme="minorHAnsi" w:hAnsiTheme="minorHAnsi" w:cstheme="minorHAnsi"/>
          <w:color w:val="auto"/>
          <w:lang w:val="en-GB" w:eastAsia="en-GB"/>
        </w:rPr>
        <w:t>acestor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activități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în</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cadrul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
    <w:p w14:paraId="6CA2366E" w14:textId="77777777" w:rsidR="00F538FD" w:rsidRPr="00F538FD" w:rsidRDefault="00F538FD" w:rsidP="00F538FD">
      <w:pPr>
        <w:autoSpaceDE w:val="0"/>
        <w:autoSpaceDN w:val="0"/>
        <w:adjustRightInd w:val="0"/>
        <w:spacing w:after="18"/>
        <w:ind w:left="284" w:firstLine="421"/>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(b) </w:t>
      </w:r>
      <w:proofErr w:type="spellStart"/>
      <w:r w:rsidRPr="00F538FD">
        <w:rPr>
          <w:rFonts w:asciiTheme="minorHAnsi" w:hAnsiTheme="minorHAnsi" w:cstheme="minorHAnsi"/>
          <w:color w:val="auto"/>
          <w:lang w:val="en-GB" w:eastAsia="en-GB"/>
        </w:rPr>
        <w:t>valoarea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totală</w:t>
      </w:r>
      <w:proofErr w:type="spellEnd"/>
      <w:r w:rsidRPr="00F538FD">
        <w:rPr>
          <w:rFonts w:asciiTheme="minorHAnsi" w:hAnsiTheme="minorHAnsi" w:cstheme="minorHAnsi"/>
          <w:color w:val="auto"/>
          <w:lang w:val="en-GB" w:eastAsia="en-GB"/>
        </w:rPr>
        <w:t xml:space="preserve"> a </w:t>
      </w:r>
      <w:proofErr w:type="spellStart"/>
      <w:r w:rsidRPr="00F538FD">
        <w:rPr>
          <w:rFonts w:asciiTheme="minorHAnsi" w:hAnsiTheme="minorHAnsi" w:cstheme="minorHAnsi"/>
          <w:color w:val="auto"/>
          <w:lang w:val="en-GB" w:eastAsia="en-GB"/>
        </w:rPr>
        <w:t>finanțării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nerambursabile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acordate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intensitatea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sprijinului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exprimate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atât</w:t>
      </w:r>
      <w:proofErr w:type="spellEnd"/>
      <w:r w:rsidRPr="00F538FD">
        <w:rPr>
          <w:rFonts w:asciiTheme="minorHAnsi" w:hAnsiTheme="minorHAnsi" w:cstheme="minorHAnsi"/>
          <w:color w:val="auto"/>
          <w:lang w:val="en-GB" w:eastAsia="en-GB"/>
        </w:rPr>
        <w:t xml:space="preserve"> ca </w:t>
      </w:r>
      <w:proofErr w:type="spellStart"/>
      <w:r w:rsidRPr="00F538FD">
        <w:rPr>
          <w:rFonts w:asciiTheme="minorHAnsi" w:hAnsiTheme="minorHAnsi" w:cstheme="minorHAnsi"/>
          <w:color w:val="auto"/>
          <w:lang w:val="en-GB" w:eastAsia="en-GB"/>
        </w:rPr>
        <w:t>sumă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concretă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cât</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ca </w:t>
      </w:r>
      <w:proofErr w:type="spellStart"/>
      <w:r w:rsidRPr="00F538FD">
        <w:rPr>
          <w:rFonts w:asciiTheme="minorHAnsi" w:hAnsiTheme="minorHAnsi" w:cstheme="minorHAnsi"/>
          <w:color w:val="auto"/>
          <w:lang w:val="en-GB" w:eastAsia="en-GB"/>
        </w:rPr>
        <w:t>procent</w:t>
      </w:r>
      <w:proofErr w:type="spellEnd"/>
      <w:r w:rsidRPr="00F538FD">
        <w:rPr>
          <w:rFonts w:asciiTheme="minorHAnsi" w:hAnsiTheme="minorHAnsi" w:cstheme="minorHAnsi"/>
          <w:color w:val="auto"/>
          <w:lang w:val="en-GB" w:eastAsia="en-GB"/>
        </w:rPr>
        <w:t xml:space="preserve"> din </w:t>
      </w:r>
      <w:proofErr w:type="spellStart"/>
      <w:r w:rsidRPr="00F538FD">
        <w:rPr>
          <w:rFonts w:asciiTheme="minorHAnsi" w:hAnsiTheme="minorHAnsi" w:cstheme="minorHAnsi"/>
          <w:color w:val="auto"/>
          <w:lang w:val="en-GB" w:eastAsia="en-GB"/>
        </w:rPr>
        <w:t>totalul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cheltuielilor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eligibile</w:t>
      </w:r>
      <w:proofErr w:type="spellEnd"/>
      <w:r w:rsidRPr="00F538FD">
        <w:rPr>
          <w:rFonts w:asciiTheme="minorHAnsi" w:hAnsiTheme="minorHAnsi" w:cstheme="minorHAnsi"/>
          <w:color w:val="auto"/>
          <w:lang w:val="en-GB" w:eastAsia="en-GB"/>
        </w:rPr>
        <w:t xml:space="preserve"> ale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precum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valoarea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plăților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efectuate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prioritate</w:t>
      </w:r>
      <w:proofErr w:type="spellEnd"/>
      <w:r w:rsidRPr="00F538FD">
        <w:rPr>
          <w:rFonts w:asciiTheme="minorHAnsi" w:hAnsiTheme="minorHAnsi" w:cstheme="minorHAnsi"/>
          <w:color w:val="auto"/>
          <w:lang w:val="en-GB" w:eastAsia="en-GB"/>
        </w:rPr>
        <w:t>/</w:t>
      </w:r>
      <w:proofErr w:type="spellStart"/>
      <w:r w:rsidRPr="00F538FD">
        <w:rPr>
          <w:rFonts w:asciiTheme="minorHAnsi" w:hAnsiTheme="minorHAnsi" w:cstheme="minorHAnsi"/>
          <w:color w:val="auto"/>
          <w:lang w:val="en-GB" w:eastAsia="en-GB"/>
        </w:rPr>
        <w:t>obiectiv</w:t>
      </w:r>
      <w:proofErr w:type="spellEnd"/>
      <w:r w:rsidRPr="00F538FD">
        <w:rPr>
          <w:rFonts w:asciiTheme="minorHAnsi" w:hAnsiTheme="minorHAnsi" w:cstheme="minorHAnsi"/>
          <w:color w:val="auto"/>
          <w:lang w:val="en-GB" w:eastAsia="en-GB"/>
        </w:rPr>
        <w:t xml:space="preserve"> specific </w:t>
      </w:r>
      <w:proofErr w:type="spellStart"/>
      <w:r w:rsidRPr="00F538FD">
        <w:rPr>
          <w:rFonts w:asciiTheme="minorHAnsi" w:hAnsiTheme="minorHAnsi" w:cstheme="minorHAnsi"/>
          <w:color w:val="auto"/>
          <w:lang w:val="en-GB" w:eastAsia="en-GB"/>
        </w:rPr>
        <w:t>număr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apel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cod SMIS; </w:t>
      </w:r>
    </w:p>
    <w:p w14:paraId="260F01E3" w14:textId="77777777" w:rsidR="00F538FD" w:rsidRPr="00F538FD" w:rsidRDefault="00F538FD" w:rsidP="00F538FD">
      <w:pPr>
        <w:widowControl/>
        <w:numPr>
          <w:ilvl w:val="1"/>
          <w:numId w:val="59"/>
        </w:numPr>
        <w:autoSpaceDE w:val="0"/>
        <w:autoSpaceDN w:val="0"/>
        <w:adjustRightInd w:val="0"/>
        <w:spacing w:after="18"/>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(c) </w:t>
      </w:r>
      <w:proofErr w:type="spellStart"/>
      <w:r w:rsidRPr="00F538FD">
        <w:rPr>
          <w:rFonts w:asciiTheme="minorHAnsi" w:hAnsiTheme="minorHAnsi" w:cstheme="minorHAnsi"/>
          <w:color w:val="auto"/>
          <w:lang w:val="en-GB" w:eastAsia="en-GB"/>
        </w:rPr>
        <w:t>dimensiunea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caracteristicile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grupului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țintă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după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caz</w:t>
      </w:r>
      <w:proofErr w:type="spellEnd"/>
      <w:r w:rsidRPr="00F538FD">
        <w:rPr>
          <w:rFonts w:asciiTheme="minorHAnsi" w:hAnsiTheme="minorHAnsi" w:cstheme="minorHAnsi"/>
          <w:color w:val="auto"/>
          <w:lang w:val="en-GB" w:eastAsia="en-GB"/>
        </w:rPr>
        <w:t xml:space="preserve">, ale </w:t>
      </w:r>
      <w:proofErr w:type="spellStart"/>
      <w:r w:rsidRPr="00F538FD">
        <w:rPr>
          <w:rFonts w:asciiTheme="minorHAnsi" w:hAnsiTheme="minorHAnsi" w:cstheme="minorHAnsi"/>
          <w:color w:val="auto"/>
          <w:lang w:val="en-GB" w:eastAsia="en-GB"/>
        </w:rPr>
        <w:t>beneficiarilor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finali</w:t>
      </w:r>
      <w:proofErr w:type="spellEnd"/>
      <w:r w:rsidRPr="00F538FD">
        <w:rPr>
          <w:rFonts w:asciiTheme="minorHAnsi" w:hAnsiTheme="minorHAnsi" w:cstheme="minorHAnsi"/>
          <w:color w:val="auto"/>
          <w:lang w:val="en-GB" w:eastAsia="en-GB"/>
        </w:rPr>
        <w:t xml:space="preserve"> ai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
    <w:p w14:paraId="28C838E8" w14:textId="77777777" w:rsidR="00F538FD" w:rsidRPr="00F538FD" w:rsidRDefault="00F538FD" w:rsidP="00F538FD">
      <w:pPr>
        <w:widowControl/>
        <w:numPr>
          <w:ilvl w:val="1"/>
          <w:numId w:val="59"/>
        </w:numPr>
        <w:autoSpaceDE w:val="0"/>
        <w:autoSpaceDN w:val="0"/>
        <w:adjustRightInd w:val="0"/>
        <w:spacing w:after="18"/>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(d) </w:t>
      </w:r>
      <w:proofErr w:type="spellStart"/>
      <w:r w:rsidRPr="00F538FD">
        <w:rPr>
          <w:rFonts w:asciiTheme="minorHAnsi" w:hAnsiTheme="minorHAnsi" w:cstheme="minorHAnsi"/>
          <w:color w:val="auto"/>
          <w:lang w:val="en-GB" w:eastAsia="en-GB"/>
        </w:rPr>
        <w:t>informații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privind</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resursele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umane</w:t>
      </w:r>
      <w:proofErr w:type="spellEnd"/>
      <w:r w:rsidRPr="00F538FD">
        <w:rPr>
          <w:rFonts w:asciiTheme="minorHAnsi" w:hAnsiTheme="minorHAnsi" w:cstheme="minorHAnsi"/>
          <w:color w:val="auto"/>
          <w:lang w:val="en-GB" w:eastAsia="en-GB"/>
        </w:rPr>
        <w:t xml:space="preserve"> din </w:t>
      </w:r>
      <w:proofErr w:type="spellStart"/>
      <w:r w:rsidRPr="00F538FD">
        <w:rPr>
          <w:rFonts w:asciiTheme="minorHAnsi" w:hAnsiTheme="minorHAnsi" w:cstheme="minorHAnsi"/>
          <w:color w:val="auto"/>
          <w:lang w:val="en-GB" w:eastAsia="en-GB"/>
        </w:rPr>
        <w:t>cadrul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denumirea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postului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timpul</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lucru</w:t>
      </w:r>
      <w:proofErr w:type="spellEnd"/>
      <w:r w:rsidRPr="00F538FD">
        <w:rPr>
          <w:rFonts w:asciiTheme="minorHAnsi" w:hAnsiTheme="minorHAnsi" w:cstheme="minorHAnsi"/>
          <w:color w:val="auto"/>
          <w:lang w:val="en-GB" w:eastAsia="en-GB"/>
        </w:rPr>
        <w:t xml:space="preserve">; </w:t>
      </w:r>
    </w:p>
    <w:p w14:paraId="243BF526" w14:textId="77777777" w:rsidR="00F538FD" w:rsidRPr="00F538FD" w:rsidRDefault="00F538FD" w:rsidP="00F538FD">
      <w:pPr>
        <w:widowControl/>
        <w:numPr>
          <w:ilvl w:val="3"/>
          <w:numId w:val="59"/>
        </w:numPr>
        <w:autoSpaceDE w:val="0"/>
        <w:autoSpaceDN w:val="0"/>
        <w:adjustRightInd w:val="0"/>
        <w:spacing w:after="18"/>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(e) </w:t>
      </w:r>
      <w:proofErr w:type="spellStart"/>
      <w:r w:rsidRPr="00F538FD">
        <w:rPr>
          <w:rFonts w:asciiTheme="minorHAnsi" w:hAnsiTheme="minorHAnsi" w:cstheme="minorHAnsi"/>
          <w:color w:val="auto"/>
          <w:lang w:val="en-GB" w:eastAsia="en-GB"/>
        </w:rPr>
        <w:t>rezultatele</w:t>
      </w:r>
      <w:proofErr w:type="spellEnd"/>
      <w:r w:rsidRPr="00F538FD">
        <w:rPr>
          <w:rFonts w:asciiTheme="minorHAnsi" w:hAnsiTheme="minorHAnsi" w:cstheme="minorHAnsi"/>
          <w:color w:val="auto"/>
          <w:lang w:val="en-GB" w:eastAsia="en-GB"/>
        </w:rPr>
        <w:t xml:space="preserve"> estimate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cele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realizate</w:t>
      </w:r>
      <w:proofErr w:type="spellEnd"/>
      <w:r w:rsidRPr="00F538FD">
        <w:rPr>
          <w:rFonts w:asciiTheme="minorHAnsi" w:hAnsiTheme="minorHAnsi" w:cstheme="minorHAnsi"/>
          <w:color w:val="auto"/>
          <w:lang w:val="en-GB" w:eastAsia="en-GB"/>
        </w:rPr>
        <w:t xml:space="preserve"> ale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atât</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cele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corespunzătoare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obiectivelor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cât</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
    <w:p w14:paraId="2B38769E" w14:textId="77777777" w:rsidR="00F538FD" w:rsidRPr="00F538FD" w:rsidRDefault="00F538FD" w:rsidP="00F538FD">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F538FD">
        <w:rPr>
          <w:rFonts w:asciiTheme="minorHAnsi" w:hAnsiTheme="minorHAnsi" w:cstheme="minorHAnsi"/>
          <w:color w:val="auto"/>
          <w:lang w:val="en-GB" w:eastAsia="en-GB"/>
        </w:rPr>
        <w:t>cele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corespunzătoare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activităților</w:t>
      </w:r>
      <w:proofErr w:type="spellEnd"/>
      <w:r w:rsidRPr="00F538FD">
        <w:rPr>
          <w:rFonts w:asciiTheme="minorHAnsi" w:hAnsiTheme="minorHAnsi" w:cstheme="minorHAnsi"/>
          <w:color w:val="auto"/>
          <w:lang w:val="en-GB" w:eastAsia="en-GB"/>
        </w:rPr>
        <w:t xml:space="preserve">, cu </w:t>
      </w:r>
      <w:proofErr w:type="spellStart"/>
      <w:r w:rsidRPr="00F538FD">
        <w:rPr>
          <w:rFonts w:asciiTheme="minorHAnsi" w:hAnsiTheme="minorHAnsi" w:cstheme="minorHAnsi"/>
          <w:color w:val="auto"/>
          <w:lang w:val="en-GB" w:eastAsia="en-GB"/>
        </w:rPr>
        <w:t>referire</w:t>
      </w:r>
      <w:proofErr w:type="spellEnd"/>
      <w:r w:rsidRPr="00F538FD">
        <w:rPr>
          <w:rFonts w:asciiTheme="minorHAnsi" w:hAnsiTheme="minorHAnsi" w:cstheme="minorHAnsi"/>
          <w:color w:val="auto"/>
          <w:lang w:val="en-GB" w:eastAsia="en-GB"/>
        </w:rPr>
        <w:t xml:space="preserve"> la </w:t>
      </w:r>
      <w:proofErr w:type="spellStart"/>
      <w:r w:rsidRPr="00F538FD">
        <w:rPr>
          <w:rFonts w:asciiTheme="minorHAnsi" w:hAnsiTheme="minorHAnsi" w:cstheme="minorHAnsi"/>
          <w:color w:val="auto"/>
          <w:lang w:val="en-GB" w:eastAsia="en-GB"/>
        </w:rPr>
        <w:t>indicatorii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stabiliți</w:t>
      </w:r>
      <w:proofErr w:type="spellEnd"/>
      <w:r w:rsidRPr="00F538FD">
        <w:rPr>
          <w:rFonts w:asciiTheme="minorHAnsi" w:hAnsiTheme="minorHAnsi" w:cstheme="minorHAnsi"/>
          <w:color w:val="auto"/>
          <w:lang w:val="en-GB" w:eastAsia="en-GB"/>
        </w:rPr>
        <w:t xml:space="preserve">; </w:t>
      </w:r>
    </w:p>
    <w:p w14:paraId="302B4DA3" w14:textId="77777777" w:rsidR="00F538FD" w:rsidRPr="00F538FD" w:rsidRDefault="00F538FD" w:rsidP="00F538FD">
      <w:pPr>
        <w:widowControl/>
        <w:numPr>
          <w:ilvl w:val="3"/>
          <w:numId w:val="59"/>
        </w:numPr>
        <w:autoSpaceDE w:val="0"/>
        <w:autoSpaceDN w:val="0"/>
        <w:adjustRightInd w:val="0"/>
        <w:spacing w:after="18"/>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(f) </w:t>
      </w:r>
      <w:proofErr w:type="spellStart"/>
      <w:r w:rsidRPr="00F538FD">
        <w:rPr>
          <w:rFonts w:asciiTheme="minorHAnsi" w:hAnsiTheme="minorHAnsi" w:cstheme="minorHAnsi"/>
          <w:color w:val="auto"/>
          <w:lang w:val="en-GB" w:eastAsia="en-GB"/>
        </w:rPr>
        <w:t>denumirea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furnizorilor</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produse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prestatorilor</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servicii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executanților</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lucrări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contractați</w:t>
      </w:r>
      <w:proofErr w:type="spellEnd"/>
      <w:r w:rsidRPr="00F538FD">
        <w:rPr>
          <w:rFonts w:asciiTheme="minorHAnsi" w:hAnsiTheme="minorHAnsi" w:cstheme="minorHAnsi"/>
          <w:color w:val="auto"/>
          <w:lang w:val="en-GB" w:eastAsia="en-GB"/>
        </w:rPr>
        <w:t xml:space="preserve"> </w:t>
      </w:r>
    </w:p>
    <w:p w14:paraId="084E2F93" w14:textId="77777777" w:rsidR="00F538FD" w:rsidRPr="00F538FD" w:rsidRDefault="00F538FD" w:rsidP="00F538FD">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F538FD">
        <w:rPr>
          <w:rFonts w:asciiTheme="minorHAnsi" w:hAnsiTheme="minorHAnsi" w:cstheme="minorHAnsi"/>
          <w:color w:val="auto"/>
          <w:lang w:val="en-GB" w:eastAsia="en-GB"/>
        </w:rPr>
        <w:t>în</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cadrul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precum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obiectul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contractului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valoarea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acestuia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plățile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efectuate</w:t>
      </w:r>
      <w:proofErr w:type="spellEnd"/>
      <w:r w:rsidRPr="00F538FD">
        <w:rPr>
          <w:rFonts w:asciiTheme="minorHAnsi" w:hAnsiTheme="minorHAnsi" w:cstheme="minorHAnsi"/>
          <w:color w:val="auto"/>
          <w:lang w:val="en-GB" w:eastAsia="en-GB"/>
        </w:rPr>
        <w:t xml:space="preserve">; </w:t>
      </w:r>
    </w:p>
    <w:p w14:paraId="3A83C736" w14:textId="77777777" w:rsidR="00F538FD" w:rsidRPr="00F538FD" w:rsidRDefault="00F538FD" w:rsidP="00F538FD">
      <w:pPr>
        <w:widowControl/>
        <w:numPr>
          <w:ilvl w:val="2"/>
          <w:numId w:val="59"/>
        </w:numPr>
        <w:autoSpaceDE w:val="0"/>
        <w:autoSpaceDN w:val="0"/>
        <w:adjustRightInd w:val="0"/>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(g) </w:t>
      </w:r>
      <w:proofErr w:type="spellStart"/>
      <w:r w:rsidRPr="00F538FD">
        <w:rPr>
          <w:rFonts w:asciiTheme="minorHAnsi" w:hAnsiTheme="minorHAnsi" w:cstheme="minorHAnsi"/>
          <w:color w:val="auto"/>
          <w:lang w:val="en-GB" w:eastAsia="en-GB"/>
        </w:rPr>
        <w:t>elemente</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sustenabilitate</w:t>
      </w:r>
      <w:proofErr w:type="spellEnd"/>
      <w:r w:rsidRPr="00F538FD">
        <w:rPr>
          <w:rFonts w:asciiTheme="minorHAnsi" w:hAnsiTheme="minorHAnsi" w:cstheme="minorHAnsi"/>
          <w:color w:val="auto"/>
          <w:lang w:val="en-GB" w:eastAsia="en-GB"/>
        </w:rPr>
        <w:t xml:space="preserve"> a </w:t>
      </w:r>
      <w:proofErr w:type="spellStart"/>
      <w:r w:rsidRPr="00F538FD">
        <w:rPr>
          <w:rFonts w:asciiTheme="minorHAnsi" w:hAnsiTheme="minorHAnsi" w:cstheme="minorHAnsi"/>
          <w:color w:val="auto"/>
          <w:lang w:val="en-GB" w:eastAsia="en-GB"/>
        </w:rPr>
        <w:t>rezultatelor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respectiv</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durabilitate</w:t>
      </w:r>
      <w:proofErr w:type="spellEnd"/>
      <w:r w:rsidRPr="00F538FD">
        <w:rPr>
          <w:rFonts w:asciiTheme="minorHAnsi" w:hAnsiTheme="minorHAnsi" w:cstheme="minorHAnsi"/>
          <w:color w:val="auto"/>
          <w:lang w:val="en-GB" w:eastAsia="en-GB"/>
        </w:rPr>
        <w:t xml:space="preserve"> </w:t>
      </w:r>
      <w:proofErr w:type="gramStart"/>
      <w:r w:rsidRPr="00F538FD">
        <w:rPr>
          <w:rFonts w:asciiTheme="minorHAnsi" w:hAnsiTheme="minorHAnsi" w:cstheme="minorHAnsi"/>
          <w:color w:val="auto"/>
          <w:lang w:val="en-GB" w:eastAsia="en-GB"/>
        </w:rPr>
        <w:t>a</w:t>
      </w:r>
      <w:proofErr w:type="gram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investițiilor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în</w:t>
      </w:r>
      <w:proofErr w:type="spellEnd"/>
      <w:r w:rsidRPr="00F538FD">
        <w:rPr>
          <w:rFonts w:asciiTheme="minorHAnsi" w:hAnsiTheme="minorHAnsi" w:cstheme="minorHAnsi"/>
          <w:color w:val="auto"/>
          <w:lang w:val="en-GB" w:eastAsia="en-GB"/>
        </w:rPr>
        <w:t xml:space="preserve"> </w:t>
      </w:r>
    </w:p>
    <w:p w14:paraId="6C7E2DEB" w14:textId="77777777" w:rsidR="00F538FD" w:rsidRPr="00F538FD" w:rsidRDefault="00F538FD" w:rsidP="00F538FD">
      <w:pPr>
        <w:widowControl/>
        <w:autoSpaceDE w:val="0"/>
        <w:autoSpaceDN w:val="0"/>
        <w:adjustRightInd w:val="0"/>
        <w:ind w:left="426"/>
        <w:jc w:val="both"/>
        <w:rPr>
          <w:rFonts w:asciiTheme="minorHAnsi" w:hAnsiTheme="minorHAnsi" w:cstheme="minorHAnsi"/>
          <w:color w:val="auto"/>
          <w:lang w:val="en-GB" w:eastAsia="en-GB"/>
        </w:rPr>
      </w:pPr>
      <w:proofErr w:type="spellStart"/>
      <w:r w:rsidRPr="00F538FD">
        <w:rPr>
          <w:rFonts w:asciiTheme="minorHAnsi" w:hAnsiTheme="minorHAnsi" w:cstheme="minorHAnsi"/>
          <w:color w:val="auto"/>
          <w:lang w:val="en-GB" w:eastAsia="en-GB"/>
        </w:rPr>
        <w:t>infrastructură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sau</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producție</w:t>
      </w:r>
      <w:proofErr w:type="spellEnd"/>
      <w:r w:rsidRPr="00F538FD">
        <w:rPr>
          <w:rFonts w:asciiTheme="minorHAnsi" w:hAnsiTheme="minorHAnsi" w:cstheme="minorHAnsi"/>
          <w:color w:val="auto"/>
          <w:lang w:val="en-GB" w:eastAsia="en-GB"/>
        </w:rPr>
        <w:t xml:space="preserve"> – </w:t>
      </w:r>
      <w:proofErr w:type="spellStart"/>
      <w:r w:rsidRPr="00F538FD">
        <w:rPr>
          <w:rFonts w:asciiTheme="minorHAnsi" w:hAnsiTheme="minorHAnsi" w:cstheme="minorHAnsi"/>
          <w:color w:val="auto"/>
          <w:lang w:val="en-GB" w:eastAsia="en-GB"/>
        </w:rPr>
        <w:t>informații</w:t>
      </w:r>
      <w:proofErr w:type="spellEnd"/>
      <w:r w:rsidRPr="00F538FD">
        <w:rPr>
          <w:rFonts w:asciiTheme="minorHAnsi" w:hAnsiTheme="minorHAnsi" w:cstheme="minorHAnsi"/>
          <w:color w:val="auto"/>
          <w:lang w:val="en-GB" w:eastAsia="en-GB"/>
        </w:rPr>
        <w:t xml:space="preserve"> conform </w:t>
      </w:r>
      <w:proofErr w:type="spellStart"/>
      <w:r w:rsidRPr="00F538FD">
        <w:rPr>
          <w:rFonts w:asciiTheme="minorHAnsi" w:hAnsiTheme="minorHAnsi" w:cstheme="minorHAnsi"/>
          <w:color w:val="auto"/>
          <w:lang w:val="en-GB" w:eastAsia="en-GB"/>
        </w:rPr>
        <w:t>contractului</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finanțare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respectiv</w:t>
      </w:r>
      <w:proofErr w:type="spellEnd"/>
      <w:r w:rsidRPr="00F538FD">
        <w:rPr>
          <w:rFonts w:asciiTheme="minorHAnsi" w:hAnsiTheme="minorHAnsi" w:cstheme="minorHAnsi"/>
          <w:color w:val="auto"/>
          <w:lang w:val="en-GB" w:eastAsia="en-GB"/>
        </w:rPr>
        <w:t xml:space="preserve"> conform </w:t>
      </w:r>
      <w:proofErr w:type="spellStart"/>
      <w:r w:rsidRPr="00F538FD">
        <w:rPr>
          <w:rFonts w:asciiTheme="minorHAnsi" w:hAnsiTheme="minorHAnsi" w:cstheme="minorHAnsi"/>
          <w:color w:val="auto"/>
          <w:lang w:val="en-GB" w:eastAsia="en-GB"/>
        </w:rPr>
        <w:t>condițiilor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prevăzute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în</w:t>
      </w:r>
      <w:proofErr w:type="spellEnd"/>
      <w:r w:rsidRPr="00F538FD">
        <w:rPr>
          <w:rFonts w:asciiTheme="minorHAnsi" w:hAnsiTheme="minorHAnsi" w:cstheme="minorHAnsi"/>
          <w:color w:val="auto"/>
          <w:lang w:val="en-GB" w:eastAsia="en-GB"/>
        </w:rPr>
        <w:t xml:space="preserve"> art. 65 din </w:t>
      </w:r>
      <w:proofErr w:type="spellStart"/>
      <w:r w:rsidRPr="00F538FD">
        <w:rPr>
          <w:rFonts w:asciiTheme="minorHAnsi" w:hAnsiTheme="minorHAnsi" w:cstheme="minorHAnsi"/>
          <w:color w:val="auto"/>
          <w:lang w:val="en-GB" w:eastAsia="en-GB"/>
        </w:rPr>
        <w:t>Regulamentul</w:t>
      </w:r>
      <w:proofErr w:type="spellEnd"/>
      <w:r w:rsidRPr="00F538FD">
        <w:rPr>
          <w:rFonts w:asciiTheme="minorHAnsi" w:hAnsiTheme="minorHAnsi" w:cstheme="minorHAnsi"/>
          <w:color w:val="auto"/>
          <w:lang w:val="en-GB" w:eastAsia="en-GB"/>
        </w:rPr>
        <w:t xml:space="preserve"> (UE) 2021/1060. </w:t>
      </w:r>
    </w:p>
    <w:p w14:paraId="3FB47F44" w14:textId="77777777" w:rsidR="00F538FD" w:rsidRPr="00F538FD" w:rsidRDefault="00F538FD" w:rsidP="00F538FD">
      <w:pPr>
        <w:widowControl/>
        <w:tabs>
          <w:tab w:val="left" w:pos="284"/>
        </w:tabs>
        <w:spacing w:before="120" w:after="120"/>
        <w:ind w:left="284" w:hanging="284"/>
        <w:contextualSpacing/>
        <w:jc w:val="both"/>
        <w:rPr>
          <w:rFonts w:asciiTheme="minorHAnsi" w:eastAsiaTheme="minorHAnsi" w:hAnsiTheme="minorHAnsi" w:cstheme="minorHAnsi"/>
          <w:color w:val="auto"/>
          <w:kern w:val="2"/>
          <w:lang w:val="en-GB" w:eastAsia="en-GB" w:bidi="ar-SA"/>
          <w14:ligatures w14:val="standardContextual"/>
        </w:rPr>
      </w:pPr>
      <w:r w:rsidRPr="00F538FD">
        <w:rPr>
          <w:rFonts w:asciiTheme="minorHAnsi" w:eastAsiaTheme="minorHAnsi" w:hAnsiTheme="minorHAnsi" w:cstheme="minorHAnsi"/>
          <w:color w:val="auto"/>
          <w:kern w:val="2"/>
          <w:lang w:eastAsia="en-US" w:bidi="ar-SA"/>
          <w14:ligatures w14:val="standardContextual"/>
        </w:rPr>
        <w:tab/>
        <w:t xml:space="preserve">(3) Următoarele elemente, </w:t>
      </w:r>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așa</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cum </w:t>
      </w:r>
      <w:proofErr w:type="spellStart"/>
      <w:r w:rsidRPr="00F538FD">
        <w:rPr>
          <w:rFonts w:asciiTheme="minorHAnsi" w:eastAsiaTheme="minorHAnsi" w:hAnsiTheme="minorHAnsi" w:cstheme="minorHAnsi"/>
          <w:color w:val="auto"/>
          <w:kern w:val="2"/>
          <w:lang w:val="en-GB" w:eastAsia="en-GB" w:bidi="ar-SA"/>
          <w14:ligatures w14:val="standardContextual"/>
        </w:rPr>
        <w:t>rezultă</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acestea</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din </w:t>
      </w:r>
      <w:proofErr w:type="spellStart"/>
      <w:r w:rsidRPr="00F538FD">
        <w:rPr>
          <w:rFonts w:asciiTheme="minorHAnsi" w:eastAsiaTheme="minorHAnsi" w:hAnsiTheme="minorHAnsi" w:cstheme="minorHAnsi"/>
          <w:color w:val="auto"/>
          <w:kern w:val="2"/>
          <w:lang w:val="en-GB" w:eastAsia="en-GB" w:bidi="ar-SA"/>
          <w14:ligatures w14:val="standardContextual"/>
        </w:rPr>
        <w:t>contractul</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de </w:t>
      </w:r>
      <w:proofErr w:type="spellStart"/>
      <w:r w:rsidRPr="00F538FD">
        <w:rPr>
          <w:rFonts w:asciiTheme="minorHAnsi" w:eastAsiaTheme="minorHAnsi" w:hAnsiTheme="minorHAnsi" w:cstheme="minorHAnsi"/>
          <w:color w:val="auto"/>
          <w:kern w:val="2"/>
          <w:lang w:val="en-GB" w:eastAsia="en-GB" w:bidi="ar-SA"/>
          <w14:ligatures w14:val="standardContextual"/>
        </w:rPr>
        <w:t>finanțare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și</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anexele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acestuia</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inclusiv</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dacă</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este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cazul</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din </w:t>
      </w:r>
      <w:proofErr w:type="spellStart"/>
      <w:r w:rsidRPr="00F538FD">
        <w:rPr>
          <w:rFonts w:asciiTheme="minorHAnsi" w:eastAsiaTheme="minorHAnsi" w:hAnsiTheme="minorHAnsi" w:cstheme="minorHAnsi"/>
          <w:color w:val="auto"/>
          <w:kern w:val="2"/>
          <w:lang w:val="en-GB" w:eastAsia="en-GB" w:bidi="ar-SA"/>
          <w14:ligatures w14:val="standardContextual"/>
        </w:rPr>
        <w:t>notificările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și</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actele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adiționale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prin</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care se </w:t>
      </w:r>
      <w:proofErr w:type="spellStart"/>
      <w:r w:rsidRPr="00F538FD">
        <w:rPr>
          <w:rFonts w:asciiTheme="minorHAnsi" w:eastAsiaTheme="minorHAnsi" w:hAnsiTheme="minorHAnsi" w:cstheme="minorHAnsi"/>
          <w:color w:val="auto"/>
          <w:kern w:val="2"/>
          <w:lang w:val="en-GB" w:eastAsia="en-GB" w:bidi="ar-SA"/>
          <w14:ligatures w14:val="standardContextual"/>
        </w:rPr>
        <w:t>aduc</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modificări</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contractului</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de </w:t>
      </w:r>
      <w:proofErr w:type="spellStart"/>
      <w:r w:rsidRPr="00F538FD">
        <w:rPr>
          <w:rFonts w:asciiTheme="minorHAnsi" w:eastAsiaTheme="minorHAnsi" w:hAnsiTheme="minorHAnsi" w:cstheme="minorHAnsi"/>
          <w:color w:val="auto"/>
          <w:kern w:val="2"/>
          <w:lang w:val="en-GB" w:eastAsia="en-GB" w:bidi="ar-SA"/>
          <w14:ligatures w14:val="standardContextual"/>
        </w:rPr>
        <w:t>finanțare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sau</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anexelor</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sale</w:t>
      </w:r>
      <w:r w:rsidRPr="00F538FD">
        <w:rPr>
          <w:rFonts w:asciiTheme="minorHAnsi" w:eastAsiaTheme="minorHAnsi" w:hAnsiTheme="minorHAnsi" w:cstheme="minorHAnsi"/>
          <w:color w:val="auto"/>
          <w:kern w:val="2"/>
          <w:lang w:eastAsia="en-US" w:bidi="ar-SA"/>
          <w14:ligatures w14:val="standardContextual"/>
        </w:rPr>
        <w:t xml:space="preserve"> au caracter confidențial și nu constituie informații de interes public, AM PR Sud Vest  neavând dreptul de a le dezvălui/pune la dispoziția terților:</w:t>
      </w:r>
    </w:p>
    <w:p w14:paraId="0A8326F4" w14:textId="77777777" w:rsidR="00F538FD" w:rsidRPr="00F538FD" w:rsidRDefault="00F538FD" w:rsidP="00F538FD">
      <w:pPr>
        <w:widowControl/>
        <w:numPr>
          <w:ilvl w:val="2"/>
          <w:numId w:val="58"/>
        </w:numPr>
        <w:spacing w:before="120" w:after="120"/>
        <w:contextualSpacing/>
        <w:jc w:val="both"/>
        <w:rPr>
          <w:rFonts w:asciiTheme="minorHAnsi" w:eastAsiaTheme="minorHAnsi" w:hAnsiTheme="minorHAnsi" w:cstheme="minorHAnsi"/>
          <w:bCs/>
          <w:color w:val="auto"/>
          <w:kern w:val="2"/>
          <w:lang w:eastAsia="en-GB" w:bidi="ar-SA"/>
          <w14:ligatures w14:val="standardContextual"/>
        </w:rPr>
      </w:pPr>
      <w:r w:rsidRPr="00F538FD">
        <w:rPr>
          <w:rFonts w:asciiTheme="minorHAnsi" w:eastAsiaTheme="minorHAnsi" w:hAnsiTheme="minorHAnsi" w:cstheme="minorHAnsi"/>
          <w:bCs/>
          <w:color w:val="auto"/>
          <w:kern w:val="2"/>
          <w:lang w:eastAsia="en-GB" w:bidi="ar-SA"/>
          <w14:ligatures w14:val="standardContextual"/>
        </w:rPr>
        <w:t>Cererea de finanţare</w:t>
      </w:r>
    </w:p>
    <w:p w14:paraId="647A0A8C" w14:textId="77777777" w:rsidR="00F538FD" w:rsidRPr="00F538FD" w:rsidRDefault="00F538FD" w:rsidP="00F538FD">
      <w:pPr>
        <w:widowControl/>
        <w:numPr>
          <w:ilvl w:val="2"/>
          <w:numId w:val="58"/>
        </w:numPr>
        <w:spacing w:before="120" w:after="120"/>
        <w:contextualSpacing/>
        <w:jc w:val="both"/>
        <w:rPr>
          <w:rFonts w:asciiTheme="minorHAnsi" w:eastAsiaTheme="minorHAnsi" w:hAnsiTheme="minorHAnsi" w:cstheme="minorHAnsi"/>
          <w:bCs/>
          <w:color w:val="auto"/>
          <w:kern w:val="2"/>
          <w:lang w:eastAsia="en-GB" w:bidi="ar-SA"/>
          <w14:ligatures w14:val="standardContextual"/>
        </w:rPr>
      </w:pPr>
      <w:r w:rsidRPr="00F538FD">
        <w:rPr>
          <w:rFonts w:asciiTheme="minorHAnsi" w:eastAsiaTheme="minorHAnsi" w:hAnsiTheme="minorHAnsi" w:cstheme="minorHAnsi"/>
          <w:bCs/>
          <w:color w:val="auto"/>
          <w:kern w:val="2"/>
          <w:lang w:eastAsia="en-GB" w:bidi="ar-SA"/>
          <w14:ligatures w14:val="standardContextual"/>
        </w:rPr>
        <w:t>Planul de monitorizare a proiectului</w:t>
      </w:r>
    </w:p>
    <w:p w14:paraId="38F387A2" w14:textId="77777777" w:rsidR="00F538FD" w:rsidRPr="00F538FD" w:rsidRDefault="00F538FD" w:rsidP="00F538FD">
      <w:pPr>
        <w:widowControl/>
        <w:numPr>
          <w:ilvl w:val="2"/>
          <w:numId w:val="58"/>
        </w:numPr>
        <w:spacing w:before="120" w:after="120"/>
        <w:contextualSpacing/>
        <w:jc w:val="both"/>
        <w:rPr>
          <w:rFonts w:asciiTheme="minorHAnsi" w:eastAsiaTheme="minorHAnsi" w:hAnsiTheme="minorHAnsi" w:cstheme="minorHAnsi"/>
          <w:bCs/>
          <w:color w:val="auto"/>
          <w:kern w:val="2"/>
          <w:lang w:eastAsia="en-GB" w:bidi="ar-SA"/>
          <w14:ligatures w14:val="standardContextual"/>
        </w:rPr>
      </w:pPr>
      <w:r w:rsidRPr="00F538FD">
        <w:rPr>
          <w:rFonts w:asciiTheme="minorHAnsi" w:eastAsiaTheme="minorHAnsi" w:hAnsiTheme="minorHAnsi" w:cstheme="minorHAnsi"/>
          <w:bCs/>
          <w:color w:val="auto"/>
          <w:kern w:val="2"/>
          <w:lang w:eastAsia="en-GB" w:bidi="ar-SA"/>
          <w14:ligatures w14:val="standardContextual"/>
        </w:rPr>
        <w:t>Graficul cererilor de prefinanțare/plată/rambursare</w:t>
      </w:r>
    </w:p>
    <w:p w14:paraId="71A72578" w14:textId="77777777" w:rsidR="00F538FD" w:rsidRPr="00F538FD" w:rsidRDefault="00F538FD" w:rsidP="00F538FD">
      <w:pPr>
        <w:ind w:left="284"/>
        <w:jc w:val="both"/>
        <w:rPr>
          <w:rFonts w:asciiTheme="minorHAnsi" w:hAnsiTheme="minorHAnsi" w:cstheme="minorHAnsi"/>
          <w:bCs/>
          <w:color w:val="auto"/>
          <w:lang w:eastAsia="en-GB"/>
        </w:rPr>
      </w:pPr>
      <w:r w:rsidRPr="00F538FD">
        <w:rPr>
          <w:rFonts w:asciiTheme="minorHAnsi" w:hAnsiTheme="minorHAnsi" w:cstheme="minorHAnsi"/>
          <w:bCs/>
          <w:color w:val="auto"/>
          <w:lang w:eastAsia="en-GB"/>
        </w:rPr>
        <w:t xml:space="preserve">(4) Întrucât documentele prevăzute la alin. (3) pot </w:t>
      </w:r>
      <w:r w:rsidRPr="00F538FD">
        <w:rPr>
          <w:rFonts w:asciiTheme="minorHAnsi" w:hAnsiTheme="minorHAnsi" w:cstheme="minorHAnsi"/>
          <w:color w:val="auto"/>
        </w:rPr>
        <w:t xml:space="preserve">conține informaţii a căror publicare ar putea aduce </w:t>
      </w:r>
      <w:r w:rsidRPr="00F538FD">
        <w:rPr>
          <w:rFonts w:asciiTheme="minorHAnsi" w:hAnsiTheme="minorHAnsi" w:cstheme="minorHAnsi"/>
          <w:color w:val="auto"/>
        </w:rPr>
        <w:lastRenderedPageBreak/>
        <w:t>atingere principiului concurenţei loiale, respectiv proprietăţii intelectuale ori altor dispoziţii legale aplicabile,</w:t>
      </w:r>
      <w:r w:rsidRPr="00F538FD">
        <w:rPr>
          <w:rFonts w:asciiTheme="minorHAnsi" w:hAnsiTheme="minorHAnsi" w:cstheme="minorHAnsi"/>
          <w:bCs/>
          <w:color w:val="auto"/>
          <w:lang w:eastAsia="en-GB"/>
        </w:rPr>
        <w:t xml:space="preserve"> acestea vor putea fi puse la dispoziția terților doar de către Beneficiar, dacă, prin punerea la dispoziție a acestor documente nu sunt încălcate dispozițiile legale. </w:t>
      </w:r>
    </w:p>
    <w:p w14:paraId="345561B5" w14:textId="77777777" w:rsidR="00F538FD" w:rsidRPr="00F538FD" w:rsidRDefault="00F538FD" w:rsidP="00F538FD">
      <w:pPr>
        <w:rPr>
          <w:rFonts w:asciiTheme="minorHAnsi" w:hAnsiTheme="minorHAnsi" w:cstheme="minorHAnsi"/>
          <w:bCs/>
          <w:color w:val="auto"/>
          <w:lang w:eastAsia="en-GB"/>
        </w:rPr>
      </w:pPr>
    </w:p>
    <w:p w14:paraId="4A9232FF" w14:textId="77777777" w:rsidR="00F538FD" w:rsidRPr="00F538FD" w:rsidRDefault="00F538FD" w:rsidP="00F538FD">
      <w:pPr>
        <w:ind w:firstLine="708"/>
        <w:rPr>
          <w:rFonts w:asciiTheme="minorHAnsi" w:hAnsiTheme="minorHAnsi" w:cstheme="minorHAnsi"/>
          <w:b/>
          <w:color w:val="auto"/>
        </w:rPr>
      </w:pPr>
      <w:r w:rsidRPr="00F538FD">
        <w:rPr>
          <w:rFonts w:asciiTheme="minorHAnsi" w:hAnsiTheme="minorHAnsi" w:cstheme="minorHAnsi"/>
          <w:b/>
          <w:color w:val="auto"/>
        </w:rPr>
        <w:t>Articolul 14 Completarea Art.20 Condiţii generale privind Publicarea datelor</w:t>
      </w:r>
    </w:p>
    <w:p w14:paraId="65BB3D19" w14:textId="77777777" w:rsidR="00F538FD" w:rsidRPr="00F538FD" w:rsidRDefault="00F538FD" w:rsidP="00F538FD">
      <w:pPr>
        <w:ind w:firstLine="708"/>
        <w:rPr>
          <w:rFonts w:asciiTheme="minorHAnsi" w:hAnsiTheme="minorHAnsi" w:cstheme="minorHAnsi"/>
          <w:b/>
          <w:color w:val="auto"/>
        </w:rPr>
      </w:pPr>
    </w:p>
    <w:p w14:paraId="5B23C777" w14:textId="77777777" w:rsidR="00F538FD" w:rsidRPr="00F538FD" w:rsidRDefault="00F538FD" w:rsidP="00F538FD">
      <w:pPr>
        <w:widowControl/>
        <w:numPr>
          <w:ilvl w:val="0"/>
          <w:numId w:val="62"/>
        </w:numPr>
        <w:autoSpaceDE w:val="0"/>
        <w:autoSpaceDN w:val="0"/>
        <w:adjustRightInd w:val="0"/>
        <w:spacing w:line="259" w:lineRule="auto"/>
        <w:ind w:left="572" w:hanging="284"/>
        <w:contextualSpacing/>
        <w:jc w:val="both"/>
        <w:rPr>
          <w:rFonts w:asciiTheme="minorHAnsi" w:eastAsiaTheme="minorHAnsi" w:hAnsiTheme="minorHAnsi" w:cstheme="minorHAnsi"/>
          <w:color w:val="auto"/>
          <w:kern w:val="2"/>
          <w:lang w:val="en-GB" w:eastAsia="en-GB" w:bidi="ar-SA"/>
          <w14:ligatures w14:val="standardContextual"/>
        </w:rPr>
      </w:pPr>
      <w:proofErr w:type="spellStart"/>
      <w:r w:rsidRPr="00F538FD">
        <w:rPr>
          <w:rFonts w:asciiTheme="minorHAnsi" w:eastAsiaTheme="minorHAnsi" w:hAnsiTheme="minorHAnsi" w:cstheme="minorHAnsi"/>
          <w:color w:val="auto"/>
          <w:kern w:val="2"/>
          <w:lang w:val="en-GB" w:eastAsia="en-GB" w:bidi="ar-SA"/>
          <w14:ligatures w14:val="standardContextual"/>
        </w:rPr>
        <w:t>Următoarele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informații</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așa</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cum </w:t>
      </w:r>
      <w:proofErr w:type="spellStart"/>
      <w:r w:rsidRPr="00F538FD">
        <w:rPr>
          <w:rFonts w:asciiTheme="minorHAnsi" w:eastAsiaTheme="minorHAnsi" w:hAnsiTheme="minorHAnsi" w:cstheme="minorHAnsi"/>
          <w:color w:val="auto"/>
          <w:kern w:val="2"/>
          <w:lang w:val="en-GB" w:eastAsia="en-GB" w:bidi="ar-SA"/>
          <w14:ligatures w14:val="standardContextual"/>
        </w:rPr>
        <w:t>rezultă</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acestea</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din </w:t>
      </w:r>
      <w:proofErr w:type="spellStart"/>
      <w:r w:rsidRPr="00F538FD">
        <w:rPr>
          <w:rFonts w:asciiTheme="minorHAnsi" w:eastAsiaTheme="minorHAnsi" w:hAnsiTheme="minorHAnsi" w:cstheme="minorHAnsi"/>
          <w:color w:val="auto"/>
          <w:kern w:val="2"/>
          <w:lang w:val="en-GB" w:eastAsia="en-GB" w:bidi="ar-SA"/>
          <w14:ligatures w14:val="standardContextual"/>
        </w:rPr>
        <w:t>contractul</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de </w:t>
      </w:r>
      <w:proofErr w:type="spellStart"/>
      <w:r w:rsidRPr="00F538FD">
        <w:rPr>
          <w:rFonts w:asciiTheme="minorHAnsi" w:eastAsiaTheme="minorHAnsi" w:hAnsiTheme="minorHAnsi" w:cstheme="minorHAnsi"/>
          <w:color w:val="auto"/>
          <w:kern w:val="2"/>
          <w:lang w:val="en-GB" w:eastAsia="en-GB" w:bidi="ar-SA"/>
          <w14:ligatures w14:val="standardContextual"/>
        </w:rPr>
        <w:t>finanțare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și</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anexele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acestuia</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inclusiv</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dacă</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e </w:t>
      </w:r>
      <w:proofErr w:type="spellStart"/>
      <w:r w:rsidRPr="00F538FD">
        <w:rPr>
          <w:rFonts w:asciiTheme="minorHAnsi" w:eastAsiaTheme="minorHAnsi" w:hAnsiTheme="minorHAnsi" w:cstheme="minorHAnsi"/>
          <w:color w:val="auto"/>
          <w:kern w:val="2"/>
          <w:lang w:val="en-GB" w:eastAsia="en-GB" w:bidi="ar-SA"/>
          <w14:ligatures w14:val="standardContextual"/>
        </w:rPr>
        <w:t>cazul</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din </w:t>
      </w:r>
      <w:proofErr w:type="spellStart"/>
      <w:r w:rsidRPr="00F538FD">
        <w:rPr>
          <w:rFonts w:asciiTheme="minorHAnsi" w:eastAsiaTheme="minorHAnsi" w:hAnsiTheme="minorHAnsi" w:cstheme="minorHAnsi"/>
          <w:color w:val="auto"/>
          <w:kern w:val="2"/>
          <w:lang w:val="en-GB" w:eastAsia="en-GB" w:bidi="ar-SA"/>
          <w14:ligatures w14:val="standardContextual"/>
        </w:rPr>
        <w:t>actele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adiționale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prin</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care se </w:t>
      </w:r>
      <w:proofErr w:type="spellStart"/>
      <w:r w:rsidRPr="00F538FD">
        <w:rPr>
          <w:rFonts w:asciiTheme="minorHAnsi" w:eastAsiaTheme="minorHAnsi" w:hAnsiTheme="minorHAnsi" w:cstheme="minorHAnsi"/>
          <w:color w:val="auto"/>
          <w:kern w:val="2"/>
          <w:lang w:val="en-GB" w:eastAsia="en-GB" w:bidi="ar-SA"/>
          <w14:ligatures w14:val="standardContextual"/>
        </w:rPr>
        <w:t>aduc</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modificări</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contractului</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de </w:t>
      </w:r>
      <w:proofErr w:type="spellStart"/>
      <w:r w:rsidRPr="00F538FD">
        <w:rPr>
          <w:rFonts w:asciiTheme="minorHAnsi" w:eastAsiaTheme="minorHAnsi" w:hAnsiTheme="minorHAnsi" w:cstheme="minorHAnsi"/>
          <w:color w:val="auto"/>
          <w:kern w:val="2"/>
          <w:lang w:val="en-GB" w:eastAsia="en-GB" w:bidi="ar-SA"/>
          <w14:ligatures w14:val="standardContextual"/>
        </w:rPr>
        <w:t>finanțare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sau</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anexelor</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sale, </w:t>
      </w:r>
      <w:proofErr w:type="spellStart"/>
      <w:r w:rsidRPr="00F538FD">
        <w:rPr>
          <w:rFonts w:asciiTheme="minorHAnsi" w:eastAsiaTheme="minorHAnsi" w:hAnsiTheme="minorHAnsi" w:cstheme="minorHAnsi"/>
          <w:color w:val="auto"/>
          <w:kern w:val="2"/>
          <w:lang w:val="en-GB" w:eastAsia="en-GB" w:bidi="ar-SA"/>
          <w14:ligatures w14:val="standardContextual"/>
        </w:rPr>
        <w:t>vor</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fi </w:t>
      </w:r>
      <w:proofErr w:type="spellStart"/>
      <w:r w:rsidRPr="00F538FD">
        <w:rPr>
          <w:rFonts w:asciiTheme="minorHAnsi" w:eastAsiaTheme="minorHAnsi" w:hAnsiTheme="minorHAnsi" w:cstheme="minorHAnsi"/>
          <w:color w:val="auto"/>
          <w:kern w:val="2"/>
          <w:lang w:val="en-GB" w:eastAsia="en-GB" w:bidi="ar-SA"/>
          <w14:ligatures w14:val="standardContextual"/>
        </w:rPr>
        <w:t>publicate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pe site-ul AM, </w:t>
      </w:r>
      <w:proofErr w:type="spellStart"/>
      <w:r w:rsidRPr="00F538FD">
        <w:rPr>
          <w:rFonts w:asciiTheme="minorHAnsi" w:eastAsiaTheme="minorHAnsi" w:hAnsiTheme="minorHAnsi" w:cstheme="minorHAnsi"/>
          <w:color w:val="auto"/>
          <w:kern w:val="2"/>
          <w:lang w:val="en-GB" w:eastAsia="en-GB" w:bidi="ar-SA"/>
          <w14:ligatures w14:val="standardContextual"/>
        </w:rPr>
        <w:t>în</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condițiile</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w:t>
      </w:r>
      <w:proofErr w:type="spellStart"/>
      <w:r w:rsidRPr="00F538FD">
        <w:rPr>
          <w:rFonts w:asciiTheme="minorHAnsi" w:eastAsiaTheme="minorHAnsi" w:hAnsiTheme="minorHAnsi" w:cstheme="minorHAnsi"/>
          <w:color w:val="auto"/>
          <w:kern w:val="2"/>
          <w:lang w:val="en-GB" w:eastAsia="en-GB" w:bidi="ar-SA"/>
          <w14:ligatures w14:val="standardContextual"/>
        </w:rPr>
        <w:t>prevederilor</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art. 49, </w:t>
      </w:r>
      <w:proofErr w:type="spellStart"/>
      <w:r w:rsidRPr="00F538FD">
        <w:rPr>
          <w:rFonts w:asciiTheme="minorHAnsi" w:eastAsiaTheme="minorHAnsi" w:hAnsiTheme="minorHAnsi" w:cstheme="minorHAnsi"/>
          <w:color w:val="auto"/>
          <w:kern w:val="2"/>
          <w:lang w:val="en-GB" w:eastAsia="en-GB" w:bidi="ar-SA"/>
          <w14:ligatures w14:val="standardContextual"/>
        </w:rPr>
        <w:t>alin</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(3) </w:t>
      </w:r>
      <w:proofErr w:type="spellStart"/>
      <w:r w:rsidRPr="00F538FD">
        <w:rPr>
          <w:rFonts w:asciiTheme="minorHAnsi" w:eastAsiaTheme="minorHAnsi" w:hAnsiTheme="minorHAnsi" w:cstheme="minorHAnsi"/>
          <w:color w:val="auto"/>
          <w:kern w:val="2"/>
          <w:lang w:val="en-GB" w:eastAsia="en-GB" w:bidi="ar-SA"/>
          <w14:ligatures w14:val="standardContextual"/>
        </w:rPr>
        <w:t>și</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(4) din </w:t>
      </w:r>
      <w:proofErr w:type="spellStart"/>
      <w:r w:rsidRPr="00F538FD">
        <w:rPr>
          <w:rFonts w:asciiTheme="minorHAnsi" w:eastAsiaTheme="minorHAnsi" w:hAnsiTheme="minorHAnsi" w:cstheme="minorHAnsi"/>
          <w:color w:val="auto"/>
          <w:kern w:val="2"/>
          <w:lang w:val="en-GB" w:eastAsia="en-GB" w:bidi="ar-SA"/>
          <w14:ligatures w14:val="standardContextual"/>
        </w:rPr>
        <w:t>Regulamentul</w:t>
      </w:r>
      <w:proofErr w:type="spellEnd"/>
      <w:r w:rsidRPr="00F538FD">
        <w:rPr>
          <w:rFonts w:asciiTheme="minorHAnsi" w:eastAsiaTheme="minorHAnsi" w:hAnsiTheme="minorHAnsi" w:cstheme="minorHAnsi"/>
          <w:color w:val="auto"/>
          <w:kern w:val="2"/>
          <w:lang w:val="en-GB" w:eastAsia="en-GB" w:bidi="ar-SA"/>
          <w14:ligatures w14:val="standardContextual"/>
        </w:rPr>
        <w:t xml:space="preserve"> (UE) 2021/1060: </w:t>
      </w:r>
    </w:p>
    <w:p w14:paraId="06A802D7" w14:textId="77777777" w:rsidR="00F538FD" w:rsidRPr="00F538FD" w:rsidRDefault="00F538FD" w:rsidP="00F538FD">
      <w:pPr>
        <w:widowControl/>
        <w:numPr>
          <w:ilvl w:val="0"/>
          <w:numId w:val="60"/>
        </w:numPr>
        <w:autoSpaceDE w:val="0"/>
        <w:autoSpaceDN w:val="0"/>
        <w:adjustRightInd w:val="0"/>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(a) </w:t>
      </w:r>
      <w:proofErr w:type="spellStart"/>
      <w:r w:rsidRPr="00F538FD">
        <w:rPr>
          <w:rFonts w:asciiTheme="minorHAnsi" w:hAnsiTheme="minorHAnsi" w:cstheme="minorHAnsi"/>
          <w:color w:val="auto"/>
          <w:lang w:val="en-GB" w:eastAsia="en-GB"/>
        </w:rPr>
        <w:t>în</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cazul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persoanelor</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juridice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denumirea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beneficiarului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în</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cazul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unei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achiziții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denumirea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contractantului</w:t>
      </w:r>
      <w:proofErr w:type="spellEnd"/>
      <w:r w:rsidRPr="00F538FD">
        <w:rPr>
          <w:rFonts w:asciiTheme="minorHAnsi" w:hAnsiTheme="minorHAnsi" w:cstheme="minorHAnsi"/>
          <w:color w:val="auto"/>
          <w:lang w:val="en-GB" w:eastAsia="en-GB"/>
        </w:rPr>
        <w:t xml:space="preserve">, </w:t>
      </w:r>
      <w:r w:rsidRPr="00F538FD">
        <w:rPr>
          <w:rFonts w:asciiTheme="minorHAnsi" w:hAnsiTheme="minorHAnsi" w:cstheme="minorHAnsi"/>
          <w:color w:val="auto"/>
        </w:rPr>
        <w:t>numai în măsura respectării prevederilor art. 57 din Legea nr. 98/2016 privind achiziţiile publice</w:t>
      </w:r>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în</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cazul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în</w:t>
      </w:r>
      <w:proofErr w:type="spellEnd"/>
      <w:r w:rsidRPr="00F538FD">
        <w:rPr>
          <w:rFonts w:asciiTheme="minorHAnsi" w:hAnsiTheme="minorHAnsi" w:cstheme="minorHAnsi"/>
          <w:color w:val="auto"/>
          <w:lang w:val="en-GB" w:eastAsia="en-GB"/>
        </w:rPr>
        <w:t xml:space="preserve"> care </w:t>
      </w:r>
      <w:proofErr w:type="spellStart"/>
      <w:r w:rsidRPr="00F538FD">
        <w:rPr>
          <w:rFonts w:asciiTheme="minorHAnsi" w:hAnsiTheme="minorHAnsi" w:cstheme="minorHAnsi"/>
          <w:color w:val="auto"/>
          <w:lang w:val="en-GB" w:eastAsia="en-GB"/>
        </w:rPr>
        <w:t>beneficiarul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este</w:t>
      </w:r>
      <w:proofErr w:type="spellEnd"/>
      <w:r w:rsidRPr="00F538FD">
        <w:rPr>
          <w:rFonts w:asciiTheme="minorHAnsi" w:hAnsiTheme="minorHAnsi" w:cstheme="minorHAnsi"/>
          <w:color w:val="auto"/>
          <w:lang w:val="en-GB" w:eastAsia="en-GB"/>
        </w:rPr>
        <w:t xml:space="preserve"> o </w:t>
      </w:r>
      <w:proofErr w:type="spellStart"/>
      <w:r w:rsidRPr="00F538FD">
        <w:rPr>
          <w:rFonts w:asciiTheme="minorHAnsi" w:hAnsiTheme="minorHAnsi" w:cstheme="minorHAnsi"/>
          <w:color w:val="auto"/>
          <w:lang w:val="en-GB" w:eastAsia="en-GB"/>
        </w:rPr>
        <w:t>persoană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fizică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prenumele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numele</w:t>
      </w:r>
      <w:proofErr w:type="spellEnd"/>
      <w:r w:rsidRPr="00F538FD">
        <w:rPr>
          <w:rFonts w:asciiTheme="minorHAnsi" w:hAnsiTheme="minorHAnsi" w:cstheme="minorHAnsi"/>
          <w:color w:val="auto"/>
          <w:lang w:val="en-GB" w:eastAsia="en-GB"/>
        </w:rPr>
        <w:t xml:space="preserve">; </w:t>
      </w:r>
    </w:p>
    <w:p w14:paraId="7681A714" w14:textId="77777777" w:rsidR="00F538FD" w:rsidRPr="00F538FD" w:rsidRDefault="00F538FD" w:rsidP="00F538FD">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(b) </w:t>
      </w:r>
      <w:proofErr w:type="spellStart"/>
      <w:r w:rsidRPr="00F538FD">
        <w:rPr>
          <w:rFonts w:asciiTheme="minorHAnsi" w:hAnsiTheme="minorHAnsi" w:cstheme="minorHAnsi"/>
          <w:color w:val="auto"/>
          <w:lang w:val="en-GB" w:eastAsia="en-GB"/>
        </w:rPr>
        <w:t>denumirea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
    <w:p w14:paraId="66F39436" w14:textId="77777777" w:rsidR="00F538FD" w:rsidRPr="00F538FD" w:rsidRDefault="00F538FD" w:rsidP="00F538FD">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(c) </w:t>
      </w:r>
      <w:proofErr w:type="spellStart"/>
      <w:r w:rsidRPr="00F538FD">
        <w:rPr>
          <w:rFonts w:asciiTheme="minorHAnsi" w:hAnsiTheme="minorHAnsi" w:cstheme="minorHAnsi"/>
          <w:color w:val="auto"/>
          <w:lang w:val="en-GB" w:eastAsia="en-GB"/>
        </w:rPr>
        <w:t>scopul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realizările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preconizate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sau</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efective</w:t>
      </w:r>
      <w:proofErr w:type="spellEnd"/>
      <w:r w:rsidRPr="00F538FD">
        <w:rPr>
          <w:rFonts w:asciiTheme="minorHAnsi" w:hAnsiTheme="minorHAnsi" w:cstheme="minorHAnsi"/>
          <w:color w:val="auto"/>
          <w:lang w:val="en-GB" w:eastAsia="en-GB"/>
        </w:rPr>
        <w:t xml:space="preserve"> ale </w:t>
      </w:r>
      <w:proofErr w:type="spellStart"/>
      <w:r w:rsidRPr="00F538FD">
        <w:rPr>
          <w:rFonts w:asciiTheme="minorHAnsi" w:hAnsiTheme="minorHAnsi" w:cstheme="minorHAnsi"/>
          <w:color w:val="auto"/>
          <w:lang w:val="en-GB" w:eastAsia="en-GB"/>
        </w:rPr>
        <w:t>acestuia</w:t>
      </w:r>
      <w:proofErr w:type="spellEnd"/>
      <w:r w:rsidRPr="00F538FD">
        <w:rPr>
          <w:rFonts w:asciiTheme="minorHAnsi" w:hAnsiTheme="minorHAnsi" w:cstheme="minorHAnsi"/>
          <w:color w:val="auto"/>
          <w:lang w:val="en-GB" w:eastAsia="en-GB"/>
        </w:rPr>
        <w:t xml:space="preserve">; </w:t>
      </w:r>
    </w:p>
    <w:p w14:paraId="2989D5D4" w14:textId="77777777" w:rsidR="00F538FD" w:rsidRPr="00F538FD" w:rsidRDefault="00F538FD" w:rsidP="00F538FD">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(d) data de </w:t>
      </w:r>
      <w:proofErr w:type="spellStart"/>
      <w:r w:rsidRPr="00F538FD">
        <w:rPr>
          <w:rFonts w:asciiTheme="minorHAnsi" w:hAnsiTheme="minorHAnsi" w:cstheme="minorHAnsi"/>
          <w:color w:val="auto"/>
          <w:lang w:val="en-GB" w:eastAsia="en-GB"/>
        </w:rPr>
        <w:t>începere</w:t>
      </w:r>
      <w:proofErr w:type="spellEnd"/>
      <w:r w:rsidRPr="00F538FD">
        <w:rPr>
          <w:rFonts w:asciiTheme="minorHAnsi" w:hAnsiTheme="minorHAnsi" w:cstheme="minorHAnsi"/>
          <w:color w:val="auto"/>
          <w:lang w:val="en-GB" w:eastAsia="en-GB"/>
        </w:rPr>
        <w:t xml:space="preserve"> a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
    <w:p w14:paraId="27DCE34F" w14:textId="77777777" w:rsidR="00F538FD" w:rsidRPr="00F538FD" w:rsidRDefault="00F538FD" w:rsidP="00F538FD">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(e) data </w:t>
      </w:r>
      <w:proofErr w:type="spellStart"/>
      <w:r w:rsidRPr="00F538FD">
        <w:rPr>
          <w:rFonts w:asciiTheme="minorHAnsi" w:hAnsiTheme="minorHAnsi" w:cstheme="minorHAnsi"/>
          <w:color w:val="auto"/>
          <w:lang w:val="en-GB" w:eastAsia="en-GB"/>
        </w:rPr>
        <w:t>preconizată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sau</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efectivă</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încheiere</w:t>
      </w:r>
      <w:proofErr w:type="spellEnd"/>
      <w:r w:rsidRPr="00F538FD">
        <w:rPr>
          <w:rFonts w:asciiTheme="minorHAnsi" w:hAnsiTheme="minorHAnsi" w:cstheme="minorHAnsi"/>
          <w:color w:val="auto"/>
          <w:lang w:val="en-GB" w:eastAsia="en-GB"/>
        </w:rPr>
        <w:t xml:space="preserve"> a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
    <w:p w14:paraId="60091781" w14:textId="77777777" w:rsidR="00F538FD" w:rsidRPr="00F538FD" w:rsidRDefault="00F538FD" w:rsidP="00F538FD">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(f) </w:t>
      </w:r>
      <w:proofErr w:type="spellStart"/>
      <w:r w:rsidRPr="00F538FD">
        <w:rPr>
          <w:rFonts w:asciiTheme="minorHAnsi" w:hAnsiTheme="minorHAnsi" w:cstheme="minorHAnsi"/>
          <w:color w:val="auto"/>
          <w:lang w:val="en-GB" w:eastAsia="en-GB"/>
        </w:rPr>
        <w:t>valoarea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totală</w:t>
      </w:r>
      <w:proofErr w:type="spellEnd"/>
      <w:r w:rsidRPr="00F538FD">
        <w:rPr>
          <w:rFonts w:asciiTheme="minorHAnsi" w:hAnsiTheme="minorHAnsi" w:cstheme="minorHAnsi"/>
          <w:color w:val="auto"/>
          <w:lang w:val="en-GB" w:eastAsia="en-GB"/>
        </w:rPr>
        <w:t xml:space="preserve"> a </w:t>
      </w:r>
      <w:proofErr w:type="spellStart"/>
      <w:r w:rsidRPr="00F538FD">
        <w:rPr>
          <w:rFonts w:asciiTheme="minorHAnsi" w:hAnsiTheme="minorHAnsi" w:cstheme="minorHAnsi"/>
          <w:color w:val="auto"/>
          <w:lang w:val="en-GB" w:eastAsia="en-GB"/>
        </w:rPr>
        <w:t>proiectului</w:t>
      </w:r>
      <w:proofErr w:type="spellEnd"/>
      <w:r w:rsidRPr="00F538FD">
        <w:rPr>
          <w:rFonts w:asciiTheme="minorHAnsi" w:hAnsiTheme="minorHAnsi" w:cstheme="minorHAnsi"/>
          <w:color w:val="auto"/>
          <w:lang w:val="en-GB" w:eastAsia="en-GB"/>
        </w:rPr>
        <w:t xml:space="preserve">; </w:t>
      </w:r>
    </w:p>
    <w:p w14:paraId="57D7867B" w14:textId="77777777" w:rsidR="00F538FD" w:rsidRPr="00F538FD" w:rsidRDefault="00F538FD" w:rsidP="00F538FD">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(g) </w:t>
      </w:r>
      <w:proofErr w:type="spellStart"/>
      <w:r w:rsidRPr="00F538FD">
        <w:rPr>
          <w:rFonts w:asciiTheme="minorHAnsi" w:hAnsiTheme="minorHAnsi" w:cstheme="minorHAnsi"/>
          <w:color w:val="auto"/>
          <w:lang w:val="en-GB" w:eastAsia="en-GB"/>
        </w:rPr>
        <w:t>fondul</w:t>
      </w:r>
      <w:proofErr w:type="spellEnd"/>
      <w:r w:rsidRPr="00F538FD">
        <w:rPr>
          <w:rFonts w:asciiTheme="minorHAnsi" w:hAnsiTheme="minorHAnsi" w:cstheme="minorHAnsi"/>
          <w:color w:val="auto"/>
          <w:lang w:val="en-GB" w:eastAsia="en-GB"/>
        </w:rPr>
        <w:t xml:space="preserve"> din care se </w:t>
      </w:r>
      <w:proofErr w:type="spellStart"/>
      <w:r w:rsidRPr="00F538FD">
        <w:rPr>
          <w:rFonts w:asciiTheme="minorHAnsi" w:hAnsiTheme="minorHAnsi" w:cstheme="minorHAnsi"/>
          <w:color w:val="auto"/>
          <w:lang w:val="en-GB" w:eastAsia="en-GB"/>
        </w:rPr>
        <w:t>finanțează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proiectul</w:t>
      </w:r>
      <w:proofErr w:type="spellEnd"/>
      <w:r w:rsidRPr="00F538FD">
        <w:rPr>
          <w:rFonts w:asciiTheme="minorHAnsi" w:hAnsiTheme="minorHAnsi" w:cstheme="minorHAnsi"/>
          <w:color w:val="auto"/>
          <w:lang w:val="en-GB" w:eastAsia="en-GB"/>
        </w:rPr>
        <w:t xml:space="preserve">; </w:t>
      </w:r>
    </w:p>
    <w:p w14:paraId="024EF5A1" w14:textId="77777777" w:rsidR="00F538FD" w:rsidRPr="00F538FD" w:rsidRDefault="00F538FD" w:rsidP="00F538FD">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(h) </w:t>
      </w:r>
      <w:proofErr w:type="spellStart"/>
      <w:r w:rsidRPr="00F538FD">
        <w:rPr>
          <w:rFonts w:asciiTheme="minorHAnsi" w:hAnsiTheme="minorHAnsi" w:cstheme="minorHAnsi"/>
          <w:color w:val="auto"/>
          <w:lang w:val="en-GB" w:eastAsia="en-GB"/>
        </w:rPr>
        <w:t>obiectivul</w:t>
      </w:r>
      <w:proofErr w:type="spellEnd"/>
      <w:r w:rsidRPr="00F538FD">
        <w:rPr>
          <w:rFonts w:asciiTheme="minorHAnsi" w:hAnsiTheme="minorHAnsi" w:cstheme="minorHAnsi"/>
          <w:color w:val="auto"/>
          <w:lang w:val="en-GB" w:eastAsia="en-GB"/>
        </w:rPr>
        <w:t xml:space="preserve"> specific </w:t>
      </w:r>
      <w:proofErr w:type="spellStart"/>
      <w:r w:rsidRPr="00F538FD">
        <w:rPr>
          <w:rFonts w:asciiTheme="minorHAnsi" w:hAnsiTheme="minorHAnsi" w:cstheme="minorHAnsi"/>
          <w:color w:val="auto"/>
          <w:lang w:val="en-GB" w:eastAsia="en-GB"/>
        </w:rPr>
        <w:t>vizat</w:t>
      </w:r>
      <w:proofErr w:type="spellEnd"/>
      <w:r w:rsidRPr="00F538FD">
        <w:rPr>
          <w:rFonts w:asciiTheme="minorHAnsi" w:hAnsiTheme="minorHAnsi" w:cstheme="minorHAnsi"/>
          <w:color w:val="auto"/>
          <w:lang w:val="en-GB" w:eastAsia="en-GB"/>
        </w:rPr>
        <w:t xml:space="preserve">; </w:t>
      </w:r>
    </w:p>
    <w:p w14:paraId="2A31C5E8" w14:textId="77777777" w:rsidR="00F538FD" w:rsidRPr="00F538FD" w:rsidRDefault="00F538FD" w:rsidP="00F538FD">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w:t>
      </w:r>
      <w:proofErr w:type="spellStart"/>
      <w:r w:rsidRPr="00F538FD">
        <w:rPr>
          <w:rFonts w:asciiTheme="minorHAnsi" w:hAnsiTheme="minorHAnsi" w:cstheme="minorHAnsi"/>
          <w:color w:val="auto"/>
          <w:lang w:val="en-GB" w:eastAsia="en-GB"/>
        </w:rPr>
        <w:t>i</w:t>
      </w:r>
      <w:proofErr w:type="spellEnd"/>
      <w:r w:rsidRPr="00F538FD">
        <w:rPr>
          <w:rFonts w:asciiTheme="minorHAnsi" w:hAnsiTheme="minorHAnsi" w:cstheme="minorHAnsi"/>
          <w:color w:val="auto"/>
          <w:lang w:val="en-GB" w:eastAsia="en-GB"/>
        </w:rPr>
        <w:t xml:space="preserve">) rata de </w:t>
      </w:r>
      <w:proofErr w:type="spellStart"/>
      <w:r w:rsidRPr="00F538FD">
        <w:rPr>
          <w:rFonts w:asciiTheme="minorHAnsi" w:hAnsiTheme="minorHAnsi" w:cstheme="minorHAnsi"/>
          <w:color w:val="auto"/>
          <w:lang w:val="en-GB" w:eastAsia="en-GB"/>
        </w:rPr>
        <w:t>cofinanțare</w:t>
      </w:r>
      <w:proofErr w:type="spellEnd"/>
      <w:r w:rsidRPr="00F538FD">
        <w:rPr>
          <w:rFonts w:asciiTheme="minorHAnsi" w:hAnsiTheme="minorHAnsi" w:cstheme="minorHAnsi"/>
          <w:color w:val="auto"/>
          <w:lang w:val="en-GB" w:eastAsia="en-GB"/>
        </w:rPr>
        <w:t xml:space="preserve"> a </w:t>
      </w:r>
      <w:proofErr w:type="spellStart"/>
      <w:r w:rsidRPr="00F538FD">
        <w:rPr>
          <w:rFonts w:asciiTheme="minorHAnsi" w:hAnsiTheme="minorHAnsi" w:cstheme="minorHAnsi"/>
          <w:color w:val="auto"/>
          <w:lang w:val="en-GB" w:eastAsia="en-GB"/>
        </w:rPr>
        <w:t>Uniunii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Europene</w:t>
      </w:r>
      <w:proofErr w:type="spellEnd"/>
      <w:r w:rsidRPr="00F538FD">
        <w:rPr>
          <w:rFonts w:asciiTheme="minorHAnsi" w:hAnsiTheme="minorHAnsi" w:cstheme="minorHAnsi"/>
          <w:color w:val="auto"/>
          <w:lang w:val="en-GB" w:eastAsia="en-GB"/>
        </w:rPr>
        <w:t xml:space="preserve">; </w:t>
      </w:r>
    </w:p>
    <w:p w14:paraId="52821366" w14:textId="77777777" w:rsidR="00F538FD" w:rsidRPr="00F538FD" w:rsidRDefault="00F538FD" w:rsidP="00F538FD">
      <w:pPr>
        <w:widowControl/>
        <w:numPr>
          <w:ilvl w:val="0"/>
          <w:numId w:val="61"/>
        </w:numPr>
        <w:autoSpaceDE w:val="0"/>
        <w:autoSpaceDN w:val="0"/>
        <w:adjustRightInd w:val="0"/>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(j) </w:t>
      </w:r>
      <w:proofErr w:type="spellStart"/>
      <w:r w:rsidRPr="00F538FD">
        <w:rPr>
          <w:rFonts w:asciiTheme="minorHAnsi" w:hAnsiTheme="minorHAnsi" w:cstheme="minorHAnsi"/>
          <w:color w:val="auto"/>
          <w:lang w:val="en-GB" w:eastAsia="en-GB"/>
        </w:rPr>
        <w:t>indicatorul</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localizare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sau</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datele</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localizare</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pentru</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proiectul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și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țara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în</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cauză</w:t>
      </w:r>
      <w:proofErr w:type="spellEnd"/>
      <w:r w:rsidRPr="00F538FD">
        <w:rPr>
          <w:rFonts w:asciiTheme="minorHAnsi" w:hAnsiTheme="minorHAnsi" w:cstheme="minorHAnsi"/>
          <w:color w:val="auto"/>
          <w:lang w:val="en-GB" w:eastAsia="en-GB"/>
        </w:rPr>
        <w:t xml:space="preserve">; </w:t>
      </w:r>
    </w:p>
    <w:p w14:paraId="632F10C9" w14:textId="77777777" w:rsidR="00F538FD" w:rsidRPr="00F538FD" w:rsidRDefault="00F538FD" w:rsidP="00F538FD">
      <w:pPr>
        <w:autoSpaceDE w:val="0"/>
        <w:autoSpaceDN w:val="0"/>
        <w:adjustRightInd w:val="0"/>
        <w:ind w:left="284"/>
        <w:jc w:val="both"/>
        <w:rPr>
          <w:rFonts w:asciiTheme="minorHAnsi" w:hAnsiTheme="minorHAnsi" w:cstheme="minorHAnsi"/>
          <w:color w:val="auto"/>
          <w:lang w:val="en-GB" w:eastAsia="en-GB"/>
        </w:rPr>
      </w:pPr>
      <w:proofErr w:type="spellStart"/>
      <w:r w:rsidRPr="00F538FD">
        <w:rPr>
          <w:rFonts w:asciiTheme="minorHAnsi" w:hAnsiTheme="minorHAnsi" w:cstheme="minorHAnsi"/>
          <w:i/>
          <w:iCs/>
          <w:color w:val="auto"/>
          <w:lang w:val="en-GB" w:eastAsia="en-GB"/>
        </w:rPr>
        <w:t>pentru</w:t>
      </w:r>
      <w:proofErr w:type="spellEnd"/>
      <w:r w:rsidRPr="00F538FD">
        <w:rPr>
          <w:rFonts w:asciiTheme="minorHAnsi" w:hAnsiTheme="minorHAnsi" w:cstheme="minorHAnsi"/>
          <w:i/>
          <w:iCs/>
          <w:color w:val="auto"/>
          <w:lang w:val="en-GB" w:eastAsia="en-GB"/>
        </w:rPr>
        <w:t xml:space="preserve"> </w:t>
      </w:r>
      <w:proofErr w:type="spellStart"/>
      <w:r w:rsidRPr="00F538FD">
        <w:rPr>
          <w:rFonts w:asciiTheme="minorHAnsi" w:hAnsiTheme="minorHAnsi" w:cstheme="minorHAnsi"/>
          <w:i/>
          <w:iCs/>
          <w:color w:val="auto"/>
          <w:lang w:val="en-GB" w:eastAsia="en-GB"/>
        </w:rPr>
        <w:t>proiectele</w:t>
      </w:r>
      <w:proofErr w:type="spellEnd"/>
      <w:r w:rsidRPr="00F538FD">
        <w:rPr>
          <w:rFonts w:asciiTheme="minorHAnsi" w:hAnsiTheme="minorHAnsi" w:cstheme="minorHAnsi"/>
          <w:i/>
          <w:iCs/>
          <w:color w:val="auto"/>
          <w:lang w:val="en-GB" w:eastAsia="en-GB"/>
        </w:rPr>
        <w:t xml:space="preserve"> mobile </w:t>
      </w:r>
      <w:proofErr w:type="spellStart"/>
      <w:r w:rsidRPr="00F538FD">
        <w:rPr>
          <w:rFonts w:asciiTheme="minorHAnsi" w:hAnsiTheme="minorHAnsi" w:cstheme="minorHAnsi"/>
          <w:i/>
          <w:iCs/>
          <w:color w:val="auto"/>
          <w:lang w:val="en-GB" w:eastAsia="en-GB"/>
        </w:rPr>
        <w:t>sau</w:t>
      </w:r>
      <w:proofErr w:type="spellEnd"/>
      <w:r w:rsidRPr="00F538FD">
        <w:rPr>
          <w:rFonts w:asciiTheme="minorHAnsi" w:hAnsiTheme="minorHAnsi" w:cstheme="minorHAnsi"/>
          <w:i/>
          <w:iCs/>
          <w:color w:val="auto"/>
          <w:lang w:val="en-GB" w:eastAsia="en-GB"/>
        </w:rPr>
        <w:t xml:space="preserve"> </w:t>
      </w:r>
      <w:proofErr w:type="spellStart"/>
      <w:r w:rsidRPr="00F538FD">
        <w:rPr>
          <w:rFonts w:asciiTheme="minorHAnsi" w:hAnsiTheme="minorHAnsi" w:cstheme="minorHAnsi"/>
          <w:i/>
          <w:iCs/>
          <w:color w:val="auto"/>
          <w:lang w:val="en-GB" w:eastAsia="en-GB"/>
        </w:rPr>
        <w:t>proiectele</w:t>
      </w:r>
      <w:proofErr w:type="spellEnd"/>
      <w:r w:rsidRPr="00F538FD">
        <w:rPr>
          <w:rFonts w:asciiTheme="minorHAnsi" w:hAnsiTheme="minorHAnsi" w:cstheme="minorHAnsi"/>
          <w:i/>
          <w:iCs/>
          <w:color w:val="auto"/>
          <w:lang w:val="en-GB" w:eastAsia="en-GB"/>
        </w:rPr>
        <w:t xml:space="preserve"> care </w:t>
      </w:r>
      <w:proofErr w:type="spellStart"/>
      <w:r w:rsidRPr="00F538FD">
        <w:rPr>
          <w:rFonts w:asciiTheme="minorHAnsi" w:hAnsiTheme="minorHAnsi" w:cstheme="minorHAnsi"/>
          <w:i/>
          <w:iCs/>
          <w:color w:val="auto"/>
          <w:lang w:val="en-GB" w:eastAsia="en-GB"/>
        </w:rPr>
        <w:t>acoperă</w:t>
      </w:r>
      <w:proofErr w:type="spellEnd"/>
      <w:r w:rsidRPr="00F538FD">
        <w:rPr>
          <w:rFonts w:asciiTheme="minorHAnsi" w:hAnsiTheme="minorHAnsi" w:cstheme="minorHAnsi"/>
          <w:i/>
          <w:iCs/>
          <w:color w:val="auto"/>
          <w:lang w:val="en-GB" w:eastAsia="en-GB"/>
        </w:rPr>
        <w:t xml:space="preserve"> </w:t>
      </w:r>
      <w:proofErr w:type="spellStart"/>
      <w:r w:rsidRPr="00F538FD">
        <w:rPr>
          <w:rFonts w:asciiTheme="minorHAnsi" w:hAnsiTheme="minorHAnsi" w:cstheme="minorHAnsi"/>
          <w:i/>
          <w:iCs/>
          <w:color w:val="auto"/>
          <w:lang w:val="en-GB" w:eastAsia="en-GB"/>
        </w:rPr>
        <w:t>mai</w:t>
      </w:r>
      <w:proofErr w:type="spellEnd"/>
      <w:r w:rsidRPr="00F538FD">
        <w:rPr>
          <w:rFonts w:asciiTheme="minorHAnsi" w:hAnsiTheme="minorHAnsi" w:cstheme="minorHAnsi"/>
          <w:i/>
          <w:iCs/>
          <w:color w:val="auto"/>
          <w:lang w:val="en-GB" w:eastAsia="en-GB"/>
        </w:rPr>
        <w:t xml:space="preserve"> </w:t>
      </w:r>
      <w:proofErr w:type="spellStart"/>
      <w:r w:rsidRPr="00F538FD">
        <w:rPr>
          <w:rFonts w:asciiTheme="minorHAnsi" w:hAnsiTheme="minorHAnsi" w:cstheme="minorHAnsi"/>
          <w:i/>
          <w:iCs/>
          <w:color w:val="auto"/>
          <w:lang w:val="en-GB" w:eastAsia="en-GB"/>
        </w:rPr>
        <w:t>multe</w:t>
      </w:r>
      <w:proofErr w:type="spellEnd"/>
      <w:r w:rsidRPr="00F538FD">
        <w:rPr>
          <w:rFonts w:asciiTheme="minorHAnsi" w:hAnsiTheme="minorHAnsi" w:cstheme="minorHAnsi"/>
          <w:i/>
          <w:iCs/>
          <w:color w:val="auto"/>
          <w:lang w:val="en-GB" w:eastAsia="en-GB"/>
        </w:rPr>
        <w:t xml:space="preserve"> </w:t>
      </w:r>
      <w:proofErr w:type="spellStart"/>
      <w:r w:rsidRPr="00F538FD">
        <w:rPr>
          <w:rFonts w:asciiTheme="minorHAnsi" w:hAnsiTheme="minorHAnsi" w:cstheme="minorHAnsi"/>
          <w:i/>
          <w:iCs/>
          <w:color w:val="auto"/>
          <w:lang w:val="en-GB" w:eastAsia="en-GB"/>
        </w:rPr>
        <w:t>locuri</w:t>
      </w:r>
      <w:proofErr w:type="spellEnd"/>
      <w:r w:rsidRPr="00F538FD">
        <w:rPr>
          <w:rFonts w:asciiTheme="minorHAnsi" w:hAnsiTheme="minorHAnsi" w:cstheme="minorHAnsi"/>
          <w:i/>
          <w:iCs/>
          <w:color w:val="auto"/>
          <w:lang w:val="en-GB" w:eastAsia="en-GB"/>
        </w:rPr>
        <w:t xml:space="preserve">: </w:t>
      </w:r>
    </w:p>
    <w:p w14:paraId="1FA3DBF8" w14:textId="77777777" w:rsidR="00F538FD" w:rsidRPr="00F538FD" w:rsidRDefault="00F538FD" w:rsidP="00F538FD">
      <w:pPr>
        <w:widowControl/>
        <w:numPr>
          <w:ilvl w:val="1"/>
          <w:numId w:val="59"/>
        </w:numPr>
        <w:autoSpaceDE w:val="0"/>
        <w:autoSpaceDN w:val="0"/>
        <w:adjustRightInd w:val="0"/>
        <w:jc w:val="both"/>
        <w:rPr>
          <w:rFonts w:asciiTheme="minorHAnsi" w:hAnsiTheme="minorHAnsi" w:cstheme="minorHAnsi"/>
          <w:color w:val="auto"/>
          <w:lang w:val="en-GB" w:eastAsia="en-GB"/>
        </w:rPr>
      </w:pPr>
      <w:r w:rsidRPr="00F538FD">
        <w:rPr>
          <w:rFonts w:asciiTheme="minorHAnsi" w:hAnsiTheme="minorHAnsi" w:cstheme="minorHAnsi"/>
          <w:color w:val="auto"/>
          <w:lang w:val="en-GB" w:eastAsia="en-GB"/>
        </w:rPr>
        <w:t xml:space="preserve">(k) </w:t>
      </w:r>
      <w:proofErr w:type="spellStart"/>
      <w:r w:rsidRPr="00F538FD">
        <w:rPr>
          <w:rFonts w:asciiTheme="minorHAnsi" w:hAnsiTheme="minorHAnsi" w:cstheme="minorHAnsi"/>
          <w:color w:val="auto"/>
          <w:lang w:val="en-GB" w:eastAsia="en-GB"/>
        </w:rPr>
        <w:t>localizarea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beneficiarului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atunci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când</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acesta</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este</w:t>
      </w:r>
      <w:proofErr w:type="spellEnd"/>
      <w:r w:rsidRPr="00F538FD">
        <w:rPr>
          <w:rFonts w:asciiTheme="minorHAnsi" w:hAnsiTheme="minorHAnsi" w:cstheme="minorHAnsi"/>
          <w:color w:val="auto"/>
          <w:lang w:val="en-GB" w:eastAsia="en-GB"/>
        </w:rPr>
        <w:t xml:space="preserve"> o </w:t>
      </w:r>
      <w:proofErr w:type="spellStart"/>
      <w:r w:rsidRPr="00F538FD">
        <w:rPr>
          <w:rFonts w:asciiTheme="minorHAnsi" w:hAnsiTheme="minorHAnsi" w:cstheme="minorHAnsi"/>
          <w:color w:val="auto"/>
          <w:lang w:val="en-GB" w:eastAsia="en-GB"/>
        </w:rPr>
        <w:t>persoană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juridică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sau</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nivelul</w:t>
      </w:r>
      <w:proofErr w:type="spellEnd"/>
      <w:r w:rsidRPr="00F538FD">
        <w:rPr>
          <w:rFonts w:asciiTheme="minorHAnsi" w:hAnsiTheme="minorHAnsi" w:cstheme="minorHAnsi"/>
          <w:color w:val="auto"/>
          <w:lang w:val="en-GB" w:eastAsia="en-GB"/>
        </w:rPr>
        <w:t xml:space="preserve"> de </w:t>
      </w:r>
      <w:proofErr w:type="spellStart"/>
      <w:r w:rsidRPr="00F538FD">
        <w:rPr>
          <w:rFonts w:asciiTheme="minorHAnsi" w:hAnsiTheme="minorHAnsi" w:cstheme="minorHAnsi"/>
          <w:color w:val="auto"/>
          <w:lang w:val="en-GB" w:eastAsia="en-GB"/>
        </w:rPr>
        <w:t>regiune</w:t>
      </w:r>
      <w:proofErr w:type="spellEnd"/>
      <w:r w:rsidRPr="00F538FD">
        <w:rPr>
          <w:rFonts w:asciiTheme="minorHAnsi" w:hAnsiTheme="minorHAnsi" w:cstheme="minorHAnsi"/>
          <w:color w:val="auto"/>
          <w:lang w:val="en-GB" w:eastAsia="en-GB"/>
        </w:rPr>
        <w:t xml:space="preserve"> NUTS 2, </w:t>
      </w:r>
      <w:proofErr w:type="spellStart"/>
      <w:r w:rsidRPr="00F538FD">
        <w:rPr>
          <w:rFonts w:asciiTheme="minorHAnsi" w:hAnsiTheme="minorHAnsi" w:cstheme="minorHAnsi"/>
          <w:color w:val="auto"/>
          <w:lang w:val="en-GB" w:eastAsia="en-GB"/>
        </w:rPr>
        <w:t>atunci</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când</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beneficiarul</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este</w:t>
      </w:r>
      <w:proofErr w:type="spellEnd"/>
      <w:r w:rsidRPr="00F538FD">
        <w:rPr>
          <w:rFonts w:asciiTheme="minorHAnsi" w:hAnsiTheme="minorHAnsi" w:cstheme="minorHAnsi"/>
          <w:color w:val="auto"/>
          <w:lang w:val="en-GB" w:eastAsia="en-GB"/>
        </w:rPr>
        <w:t xml:space="preserve"> o </w:t>
      </w:r>
      <w:proofErr w:type="spellStart"/>
      <w:r w:rsidRPr="00F538FD">
        <w:rPr>
          <w:rFonts w:asciiTheme="minorHAnsi" w:hAnsiTheme="minorHAnsi" w:cstheme="minorHAnsi"/>
          <w:color w:val="auto"/>
          <w:lang w:val="en-GB" w:eastAsia="en-GB"/>
        </w:rPr>
        <w:t>persoană</w:t>
      </w:r>
      <w:proofErr w:type="spellEnd"/>
      <w:r w:rsidRPr="00F538FD">
        <w:rPr>
          <w:rFonts w:asciiTheme="minorHAnsi" w:hAnsiTheme="minorHAnsi" w:cstheme="minorHAnsi"/>
          <w:color w:val="auto"/>
          <w:lang w:val="en-GB" w:eastAsia="en-GB"/>
        </w:rPr>
        <w:t xml:space="preserve"> </w:t>
      </w:r>
      <w:proofErr w:type="spellStart"/>
      <w:r w:rsidRPr="00F538FD">
        <w:rPr>
          <w:rFonts w:asciiTheme="minorHAnsi" w:hAnsiTheme="minorHAnsi" w:cstheme="minorHAnsi"/>
          <w:color w:val="auto"/>
          <w:lang w:val="en-GB" w:eastAsia="en-GB"/>
        </w:rPr>
        <w:t>fizică</w:t>
      </w:r>
      <w:proofErr w:type="spellEnd"/>
      <w:r w:rsidRPr="00F538FD">
        <w:rPr>
          <w:rFonts w:asciiTheme="minorHAnsi" w:hAnsiTheme="minorHAnsi" w:cstheme="minorHAnsi"/>
          <w:color w:val="auto"/>
          <w:lang w:val="en-GB" w:eastAsia="en-GB"/>
        </w:rPr>
        <w:t>.</w:t>
      </w:r>
    </w:p>
    <w:p w14:paraId="6C3A709D" w14:textId="77777777" w:rsidR="00F538FD" w:rsidRPr="00F538FD" w:rsidRDefault="00F538FD" w:rsidP="00F538FD">
      <w:pPr>
        <w:tabs>
          <w:tab w:val="left" w:pos="678"/>
        </w:tabs>
        <w:spacing w:line="250" w:lineRule="exact"/>
        <w:jc w:val="both"/>
        <w:rPr>
          <w:rFonts w:asciiTheme="minorHAnsi" w:hAnsiTheme="minorHAnsi" w:cstheme="minorHAnsi"/>
          <w:color w:val="auto"/>
        </w:rPr>
      </w:pPr>
    </w:p>
    <w:p w14:paraId="18FF27BB" w14:textId="77777777" w:rsidR="00F538FD" w:rsidRPr="00F538FD" w:rsidRDefault="00F538FD" w:rsidP="00F538FD">
      <w:pPr>
        <w:numPr>
          <w:ilvl w:val="0"/>
          <w:numId w:val="62"/>
        </w:numPr>
        <w:tabs>
          <w:tab w:val="left" w:pos="426"/>
        </w:tabs>
        <w:spacing w:line="250" w:lineRule="exact"/>
        <w:ind w:left="714" w:hanging="426"/>
        <w:jc w:val="both"/>
        <w:rPr>
          <w:rFonts w:asciiTheme="minorHAnsi" w:hAnsiTheme="minorHAnsi" w:cstheme="minorHAnsi"/>
          <w:color w:val="auto"/>
        </w:rPr>
      </w:pPr>
      <w:r w:rsidRPr="00F538FD">
        <w:rPr>
          <w:rFonts w:asciiTheme="minorHAnsi" w:hAnsiTheme="minorHAnsi" w:cstheme="minorHAnsi"/>
          <w:color w:val="auto"/>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0FA3EB9B" w14:textId="77777777" w:rsidR="00F538FD" w:rsidRPr="00F538FD" w:rsidRDefault="00F538FD" w:rsidP="00F538FD">
      <w:pPr>
        <w:tabs>
          <w:tab w:val="left" w:pos="426"/>
        </w:tabs>
        <w:spacing w:line="254" w:lineRule="exact"/>
        <w:ind w:left="426" w:hanging="426"/>
        <w:jc w:val="both"/>
        <w:rPr>
          <w:rFonts w:asciiTheme="minorHAnsi" w:hAnsiTheme="minorHAnsi" w:cstheme="minorHAnsi"/>
          <w:color w:val="auto"/>
        </w:rPr>
      </w:pPr>
    </w:p>
    <w:p w14:paraId="1E925567" w14:textId="77777777" w:rsidR="00F538FD" w:rsidRPr="00F538FD" w:rsidRDefault="00F538FD" w:rsidP="00F538FD">
      <w:pPr>
        <w:numPr>
          <w:ilvl w:val="0"/>
          <w:numId w:val="62"/>
        </w:numPr>
        <w:tabs>
          <w:tab w:val="left" w:pos="426"/>
        </w:tabs>
        <w:spacing w:line="254" w:lineRule="exact"/>
        <w:ind w:left="714" w:hanging="426"/>
        <w:jc w:val="both"/>
        <w:rPr>
          <w:rFonts w:asciiTheme="minorHAnsi" w:hAnsiTheme="minorHAnsi" w:cstheme="minorHAnsi"/>
          <w:color w:val="auto"/>
        </w:rPr>
      </w:pPr>
      <w:r w:rsidRPr="00F538FD">
        <w:rPr>
          <w:rFonts w:asciiTheme="minorHAnsi" w:hAnsiTheme="minorHAnsi" w:cstheme="minorHAnsi"/>
          <w:color w:val="auto"/>
        </w:rPr>
        <w:t>Beneficiarul se obligă ca, în termen de 30 de zile de la finalizarea implementării Proiectului, să publice pe site-ul propriu rezultatele obţinute prin prezentul Contract si să notifice în acest sens autoritatea de management responsabilă.</w:t>
      </w:r>
    </w:p>
    <w:p w14:paraId="6EE31DD1" w14:textId="77777777" w:rsidR="00F538FD" w:rsidRPr="00F538FD" w:rsidRDefault="00F538FD" w:rsidP="00F538FD">
      <w:pPr>
        <w:tabs>
          <w:tab w:val="left" w:pos="426"/>
        </w:tabs>
        <w:spacing w:line="254" w:lineRule="exact"/>
        <w:ind w:left="426" w:hanging="426"/>
        <w:jc w:val="both"/>
        <w:rPr>
          <w:rFonts w:asciiTheme="minorHAnsi" w:hAnsiTheme="minorHAnsi" w:cstheme="minorHAnsi"/>
          <w:color w:val="auto"/>
        </w:rPr>
      </w:pPr>
    </w:p>
    <w:p w14:paraId="19FBCD1F" w14:textId="77777777" w:rsidR="00F538FD" w:rsidRPr="00F538FD" w:rsidRDefault="00F538FD" w:rsidP="00F538FD">
      <w:pPr>
        <w:numPr>
          <w:ilvl w:val="0"/>
          <w:numId w:val="62"/>
        </w:numPr>
        <w:tabs>
          <w:tab w:val="left" w:pos="426"/>
        </w:tabs>
        <w:spacing w:after="225" w:line="250" w:lineRule="exact"/>
        <w:ind w:left="714" w:hanging="426"/>
        <w:jc w:val="both"/>
        <w:rPr>
          <w:rFonts w:asciiTheme="minorHAnsi" w:hAnsiTheme="minorHAnsi" w:cstheme="minorHAnsi"/>
          <w:color w:val="auto"/>
        </w:rPr>
      </w:pPr>
      <w:r w:rsidRPr="00F538FD">
        <w:rPr>
          <w:rFonts w:asciiTheme="minorHAnsi" w:hAnsiTheme="minorHAnsi" w:cstheme="minorHAnsi"/>
          <w:color w:val="auto"/>
        </w:rPr>
        <w:t>Beneficiarul se obligă ca, pe întreaga perioadă de sustenabilitate/ durabilitate a Proiectului, să asigure vizibilitatea rezultatelor conform alin. (3) al prezentului articol.</w:t>
      </w:r>
    </w:p>
    <w:p w14:paraId="6BF8CAD7" w14:textId="77777777" w:rsidR="00F538FD" w:rsidRPr="00F538FD" w:rsidRDefault="00F538FD" w:rsidP="00F538FD">
      <w:pPr>
        <w:numPr>
          <w:ilvl w:val="0"/>
          <w:numId w:val="62"/>
        </w:numPr>
        <w:tabs>
          <w:tab w:val="left" w:pos="426"/>
        </w:tabs>
        <w:spacing w:after="225" w:line="250" w:lineRule="exact"/>
        <w:ind w:left="714" w:hanging="426"/>
        <w:jc w:val="both"/>
        <w:rPr>
          <w:rFonts w:asciiTheme="minorHAnsi" w:hAnsiTheme="minorHAnsi" w:cstheme="minorHAnsi"/>
          <w:color w:val="auto"/>
        </w:rPr>
      </w:pPr>
      <w:r w:rsidRPr="00F538FD">
        <w:rPr>
          <w:rFonts w:asciiTheme="minorHAnsi" w:hAnsiTheme="minorHAnsi" w:cstheme="minorHAnsi"/>
          <w:color w:val="auto"/>
        </w:rPr>
        <w:t>Semnarea contractului de finantare reprezinta acceptul Beneficiarului pentru a figura in lista publica a beneficiarilor PR SV Oltenia 2021-2027.</w:t>
      </w:r>
    </w:p>
    <w:p w14:paraId="428A9D3B" w14:textId="77777777" w:rsidR="00F538FD" w:rsidRPr="00F538FD" w:rsidRDefault="00F538FD" w:rsidP="00F538FD">
      <w:pPr>
        <w:ind w:firstLine="708"/>
        <w:rPr>
          <w:rFonts w:asciiTheme="minorHAnsi" w:hAnsiTheme="minorHAnsi" w:cstheme="minorHAnsi"/>
          <w:b/>
          <w:color w:val="auto"/>
        </w:rPr>
      </w:pPr>
      <w:r w:rsidRPr="00F538FD">
        <w:rPr>
          <w:rFonts w:asciiTheme="minorHAnsi" w:hAnsiTheme="minorHAnsi" w:cstheme="minorHAnsi"/>
          <w:b/>
          <w:color w:val="auto"/>
        </w:rPr>
        <w:t>Articolul 15 Completarea Art.18 Condiţii generale privind Confidenţialitate</w:t>
      </w:r>
    </w:p>
    <w:p w14:paraId="5ABEB57A" w14:textId="77777777" w:rsidR="00F538FD" w:rsidRPr="00F538FD" w:rsidRDefault="00F538FD" w:rsidP="00F538FD">
      <w:pPr>
        <w:rPr>
          <w:rFonts w:asciiTheme="minorHAnsi" w:hAnsiTheme="minorHAnsi" w:cstheme="minorHAnsi"/>
          <w:b/>
          <w:color w:val="auto"/>
        </w:rPr>
      </w:pPr>
    </w:p>
    <w:p w14:paraId="6144E960" w14:textId="77777777" w:rsidR="00F538FD" w:rsidRPr="00F538FD" w:rsidRDefault="00F538FD" w:rsidP="00F538FD">
      <w:pPr>
        <w:numPr>
          <w:ilvl w:val="0"/>
          <w:numId w:val="48"/>
        </w:numPr>
        <w:tabs>
          <w:tab w:val="left" w:pos="426"/>
        </w:tabs>
        <w:spacing w:line="250" w:lineRule="exact"/>
        <w:jc w:val="both"/>
        <w:rPr>
          <w:rFonts w:asciiTheme="minorHAnsi" w:hAnsiTheme="minorHAnsi" w:cstheme="minorHAnsi"/>
          <w:color w:val="auto"/>
        </w:rPr>
      </w:pPr>
      <w:r w:rsidRPr="00F538FD">
        <w:rPr>
          <w:rFonts w:asciiTheme="minorHAnsi" w:hAnsiTheme="minorHAnsi" w:cstheme="minorHAnsi"/>
          <w:color w:val="auto"/>
        </w:rPr>
        <w:t xml:space="preserve">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w:t>
      </w:r>
      <w:r w:rsidRPr="00F538FD">
        <w:rPr>
          <w:rFonts w:asciiTheme="minorHAnsi" w:hAnsiTheme="minorHAnsi" w:cstheme="minorHAnsi"/>
          <w:color w:val="auto"/>
        </w:rPr>
        <w:lastRenderedPageBreak/>
        <w:t>funcţionare a AMPR</w:t>
      </w:r>
    </w:p>
    <w:p w14:paraId="2BBA02D5" w14:textId="77777777" w:rsidR="00F538FD" w:rsidRPr="00F538FD" w:rsidRDefault="00F538FD" w:rsidP="00F538FD">
      <w:pPr>
        <w:numPr>
          <w:ilvl w:val="0"/>
          <w:numId w:val="48"/>
        </w:numPr>
        <w:tabs>
          <w:tab w:val="left" w:pos="426"/>
        </w:tabs>
        <w:spacing w:line="250" w:lineRule="exact"/>
        <w:jc w:val="both"/>
        <w:rPr>
          <w:rFonts w:asciiTheme="minorHAnsi" w:hAnsiTheme="minorHAnsi" w:cstheme="minorHAnsi"/>
          <w:color w:val="auto"/>
        </w:rPr>
      </w:pPr>
      <w:r w:rsidRPr="00F538FD">
        <w:rPr>
          <w:rFonts w:asciiTheme="minorHAnsi" w:hAnsiTheme="minorHAnsi" w:cstheme="minorHAnsi"/>
          <w:color w:val="auto"/>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1A0B81FE" w14:textId="77777777" w:rsidR="00F538FD" w:rsidRPr="00F538FD" w:rsidRDefault="00F538FD" w:rsidP="00F538FD">
      <w:pPr>
        <w:numPr>
          <w:ilvl w:val="0"/>
          <w:numId w:val="48"/>
        </w:numPr>
        <w:tabs>
          <w:tab w:val="left" w:pos="426"/>
        </w:tabs>
        <w:spacing w:line="254" w:lineRule="exact"/>
        <w:jc w:val="both"/>
        <w:rPr>
          <w:rFonts w:asciiTheme="minorHAnsi" w:hAnsiTheme="minorHAnsi" w:cstheme="minorHAnsi"/>
          <w:color w:val="auto"/>
        </w:rPr>
      </w:pPr>
      <w:r w:rsidRPr="00F538FD">
        <w:rPr>
          <w:rFonts w:asciiTheme="minorHAnsi" w:hAnsiTheme="minorHAnsi" w:cstheme="minorHAnsi"/>
          <w:color w:val="auto"/>
        </w:rPr>
        <w:t>Parţile vor fi exonerate de răspunderea pentru dezvăluirea informaţiilor prevăzute la alin. precedent dacă:</w:t>
      </w:r>
    </w:p>
    <w:p w14:paraId="4686B43B" w14:textId="77777777" w:rsidR="00F538FD" w:rsidRPr="00F538FD" w:rsidRDefault="00F538FD" w:rsidP="00F538FD">
      <w:pPr>
        <w:numPr>
          <w:ilvl w:val="0"/>
          <w:numId w:val="49"/>
        </w:numPr>
        <w:tabs>
          <w:tab w:val="left" w:pos="1107"/>
        </w:tabs>
        <w:spacing w:line="254" w:lineRule="exact"/>
        <w:jc w:val="both"/>
        <w:rPr>
          <w:rFonts w:asciiTheme="minorHAnsi" w:hAnsiTheme="minorHAnsi" w:cstheme="minorHAnsi"/>
          <w:color w:val="auto"/>
        </w:rPr>
      </w:pPr>
      <w:r w:rsidRPr="00F538FD">
        <w:rPr>
          <w:rFonts w:asciiTheme="minorHAnsi" w:hAnsiTheme="minorHAnsi" w:cstheme="minorHAnsi"/>
          <w:color w:val="auto"/>
        </w:rPr>
        <w:t>informaţia a fost dezvăluită după ce a fost obţinut acordul scris al celorlalte părţi contractante în acest sens, cu respectarea prevederilor legale incidente</w:t>
      </w:r>
    </w:p>
    <w:p w14:paraId="38BD15CC" w14:textId="77777777" w:rsidR="00F538FD" w:rsidRPr="00F538FD" w:rsidRDefault="00F538FD" w:rsidP="00F538FD">
      <w:pPr>
        <w:numPr>
          <w:ilvl w:val="0"/>
          <w:numId w:val="49"/>
        </w:numPr>
        <w:tabs>
          <w:tab w:val="left" w:pos="1107"/>
        </w:tabs>
        <w:spacing w:after="228" w:line="254" w:lineRule="exact"/>
        <w:rPr>
          <w:rFonts w:asciiTheme="minorHAnsi" w:hAnsiTheme="minorHAnsi" w:cstheme="minorHAnsi"/>
          <w:color w:val="auto"/>
        </w:rPr>
      </w:pPr>
      <w:r w:rsidRPr="00F538FD">
        <w:rPr>
          <w:rFonts w:asciiTheme="minorHAnsi" w:hAnsiTheme="minorHAnsi" w:cstheme="minorHAnsi"/>
          <w:color w:val="auto"/>
        </w:rPr>
        <w:t>partea contractantă a fost obligată în mod legal să dezvăluie informaţia.</w:t>
      </w:r>
    </w:p>
    <w:p w14:paraId="48FA0F32" w14:textId="77777777" w:rsidR="00F538FD" w:rsidRPr="00F538FD" w:rsidRDefault="00F538FD" w:rsidP="00F538FD">
      <w:pPr>
        <w:ind w:firstLine="680"/>
        <w:rPr>
          <w:rFonts w:asciiTheme="minorHAnsi" w:hAnsiTheme="minorHAnsi" w:cstheme="minorHAnsi"/>
          <w:b/>
          <w:color w:val="auto"/>
        </w:rPr>
      </w:pPr>
      <w:r w:rsidRPr="00F538FD">
        <w:rPr>
          <w:rFonts w:asciiTheme="minorHAnsi" w:hAnsiTheme="minorHAnsi" w:cstheme="minorHAnsi"/>
          <w:b/>
          <w:color w:val="auto"/>
        </w:rPr>
        <w:t xml:space="preserve"> Articolul 16 Completarea Art.19 Condiţii generale privind Prelucrarea datelor cu caracter personal</w:t>
      </w:r>
    </w:p>
    <w:p w14:paraId="3C25D412" w14:textId="77777777" w:rsidR="00F538FD" w:rsidRPr="00F538FD" w:rsidRDefault="00F538FD" w:rsidP="00F538FD">
      <w:pPr>
        <w:rPr>
          <w:rFonts w:asciiTheme="minorHAnsi" w:hAnsiTheme="minorHAnsi" w:cstheme="minorHAnsi"/>
          <w:b/>
          <w:color w:val="auto"/>
        </w:rPr>
      </w:pPr>
    </w:p>
    <w:p w14:paraId="12458764" w14:textId="77777777" w:rsidR="00F538FD" w:rsidRPr="00F538FD" w:rsidRDefault="00F538FD" w:rsidP="00F538FD">
      <w:pPr>
        <w:numPr>
          <w:ilvl w:val="0"/>
          <w:numId w:val="50"/>
        </w:numPr>
        <w:tabs>
          <w:tab w:val="left" w:pos="142"/>
        </w:tabs>
        <w:spacing w:line="250" w:lineRule="exact"/>
        <w:jc w:val="both"/>
        <w:rPr>
          <w:rFonts w:asciiTheme="minorHAnsi" w:hAnsiTheme="minorHAnsi" w:cstheme="minorHAnsi"/>
          <w:color w:val="auto"/>
        </w:rPr>
      </w:pPr>
      <w:r w:rsidRPr="00F538FD">
        <w:rPr>
          <w:rFonts w:asciiTheme="minorHAnsi" w:hAnsiTheme="minorHAnsi" w:cstheme="minorHAnsi"/>
          <w:color w:val="auto"/>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1067BA6F" w14:textId="77777777" w:rsidR="00F538FD" w:rsidRPr="00F538FD" w:rsidRDefault="00F538FD" w:rsidP="00F538FD">
      <w:pPr>
        <w:numPr>
          <w:ilvl w:val="0"/>
          <w:numId w:val="50"/>
        </w:numPr>
        <w:tabs>
          <w:tab w:val="left" w:pos="142"/>
        </w:tabs>
        <w:spacing w:line="250" w:lineRule="exact"/>
        <w:jc w:val="both"/>
        <w:rPr>
          <w:rFonts w:asciiTheme="minorHAnsi" w:hAnsiTheme="minorHAnsi" w:cstheme="minorHAnsi"/>
          <w:color w:val="auto"/>
        </w:rPr>
      </w:pPr>
      <w:r w:rsidRPr="00F538FD">
        <w:rPr>
          <w:rFonts w:asciiTheme="minorHAnsi" w:hAnsiTheme="minorHAnsi" w:cstheme="minorHAnsi"/>
          <w:color w:val="auto"/>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7667E327" w14:textId="77777777" w:rsidR="00F538FD" w:rsidRPr="00F538FD" w:rsidRDefault="00F538FD" w:rsidP="00F538FD">
      <w:pPr>
        <w:numPr>
          <w:ilvl w:val="0"/>
          <w:numId w:val="50"/>
        </w:numPr>
        <w:tabs>
          <w:tab w:val="left" w:pos="142"/>
        </w:tabs>
        <w:spacing w:line="254" w:lineRule="exact"/>
        <w:jc w:val="both"/>
        <w:rPr>
          <w:rFonts w:asciiTheme="minorHAnsi" w:hAnsiTheme="minorHAnsi" w:cstheme="minorHAnsi"/>
          <w:color w:val="auto"/>
        </w:rPr>
      </w:pPr>
      <w:r w:rsidRPr="00F538FD">
        <w:rPr>
          <w:rFonts w:asciiTheme="minorHAnsi" w:hAnsiTheme="minorHAnsi" w:cstheme="minorHAnsi"/>
          <w:color w:val="auto"/>
        </w:rPr>
        <w:t>Părţile contractuale vor lua măsuri temeinice si organizatorice adecvate, potrivit propriilor atribuţii si competenţe instituţionale/organizaţionale, în vederea asigurării unui nivel corespunzător de securitate a datelor</w:t>
      </w:r>
      <w:r w:rsidRPr="00F538FD">
        <w:rPr>
          <w:rFonts w:asciiTheme="minorHAnsi" w:hAnsiTheme="minorHAnsi" w:cstheme="minorHAnsi"/>
          <w:color w:val="auto"/>
        </w:rPr>
        <w:tab/>
        <w:t>cu</w:t>
      </w:r>
      <w:r w:rsidRPr="00F538FD">
        <w:rPr>
          <w:rFonts w:asciiTheme="minorHAnsi" w:hAnsiTheme="minorHAnsi" w:cstheme="minorHAnsi"/>
          <w:color w:val="auto"/>
        </w:rPr>
        <w:tab/>
        <w:t>caracter</w:t>
      </w:r>
      <w:r w:rsidRPr="00F538FD">
        <w:rPr>
          <w:rFonts w:asciiTheme="minorHAnsi" w:hAnsiTheme="minorHAnsi" w:cstheme="minorHAnsi"/>
          <w:color w:val="auto"/>
        </w:rPr>
        <w:tab/>
        <w:t>personal</w:t>
      </w:r>
      <w:r w:rsidRPr="00F538FD">
        <w:rPr>
          <w:rFonts w:asciiTheme="minorHAnsi" w:hAnsiTheme="minorHAnsi" w:cstheme="minorHAnsi"/>
          <w:color w:val="auto"/>
        </w:rPr>
        <w:tab/>
        <w:t>în ceea</w:t>
      </w:r>
      <w:r w:rsidRPr="00F538FD">
        <w:rPr>
          <w:rFonts w:asciiTheme="minorHAnsi" w:hAnsiTheme="minorHAnsi" w:cstheme="minorHAnsi"/>
          <w:color w:val="auto"/>
        </w:rPr>
        <w:tab/>
        <w:t>ce priveşte</w:t>
      </w:r>
      <w:r w:rsidRPr="00F538FD">
        <w:rPr>
          <w:rFonts w:asciiTheme="minorHAnsi" w:hAnsiTheme="minorHAnsi" w:cstheme="minorHAnsi"/>
          <w:color w:val="auto"/>
        </w:rPr>
        <w:tab/>
        <w:t>procesul de prelucrare/reprelucrare/transfer către terţi şi/sau publicarea acestora.</w:t>
      </w:r>
    </w:p>
    <w:p w14:paraId="0A823D2B" w14:textId="77777777" w:rsidR="00F538FD" w:rsidRPr="00F538FD" w:rsidRDefault="00F538FD" w:rsidP="00F538FD">
      <w:pPr>
        <w:numPr>
          <w:ilvl w:val="0"/>
          <w:numId w:val="50"/>
        </w:numPr>
        <w:tabs>
          <w:tab w:val="left" w:pos="142"/>
          <w:tab w:val="left" w:pos="2945"/>
          <w:tab w:val="left" w:pos="4337"/>
          <w:tab w:val="left" w:pos="5278"/>
        </w:tabs>
        <w:spacing w:line="250" w:lineRule="exact"/>
        <w:jc w:val="both"/>
        <w:rPr>
          <w:rFonts w:asciiTheme="minorHAnsi" w:hAnsiTheme="minorHAnsi" w:cstheme="minorHAnsi"/>
          <w:color w:val="auto"/>
        </w:rPr>
      </w:pPr>
      <w:r w:rsidRPr="00F538FD">
        <w:rPr>
          <w:rFonts w:asciiTheme="minorHAnsi" w:hAnsiTheme="minorHAnsi" w:cstheme="minorHAnsi"/>
          <w:color w:val="auto"/>
        </w:rPr>
        <w:t>Părţile contractuale</w:t>
      </w:r>
      <w:r w:rsidRPr="00F538FD">
        <w:rPr>
          <w:rFonts w:asciiTheme="minorHAnsi" w:hAnsiTheme="minorHAnsi" w:cstheme="minorHAnsi"/>
          <w:color w:val="auto"/>
        </w:rPr>
        <w:tab/>
        <w:t>vor asigura</w:t>
      </w:r>
      <w:r w:rsidRPr="00F538FD">
        <w:rPr>
          <w:rFonts w:asciiTheme="minorHAnsi" w:hAnsiTheme="minorHAnsi" w:cstheme="minorHAnsi"/>
          <w:color w:val="auto"/>
        </w:rPr>
        <w:tab/>
        <w:t>potrivit</w:t>
      </w:r>
      <w:r w:rsidRPr="00F538FD">
        <w:rPr>
          <w:rFonts w:asciiTheme="minorHAnsi" w:hAnsiTheme="minorHAnsi" w:cstheme="minorHAnsi"/>
          <w:color w:val="auto"/>
        </w:rPr>
        <w:tab/>
        <w:t>propriilor atribuţii şi competenţe Instituţionale / organizaţionale toate condiţiile tehnice şi organizatorice pentru păstrarea confidenţialităţii, integrităţii şi disponibilităţii datelor cu caracter personal.</w:t>
      </w:r>
    </w:p>
    <w:p w14:paraId="4171409C" w14:textId="77777777" w:rsidR="00F538FD" w:rsidRPr="00F538FD" w:rsidRDefault="00F538FD" w:rsidP="00F538FD">
      <w:pPr>
        <w:numPr>
          <w:ilvl w:val="0"/>
          <w:numId w:val="50"/>
        </w:numPr>
        <w:tabs>
          <w:tab w:val="left" w:pos="142"/>
        </w:tabs>
        <w:spacing w:line="250" w:lineRule="exact"/>
        <w:jc w:val="both"/>
        <w:rPr>
          <w:rFonts w:asciiTheme="minorHAnsi" w:hAnsiTheme="minorHAnsi" w:cstheme="minorHAnsi"/>
          <w:color w:val="auto"/>
        </w:rPr>
      </w:pPr>
      <w:r w:rsidRPr="00F538FD">
        <w:rPr>
          <w:rFonts w:asciiTheme="minorHAnsi" w:hAnsiTheme="minorHAnsi" w:cstheme="minorHAnsi"/>
          <w:color w:val="auto"/>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30C87E09" w14:textId="77777777" w:rsidR="00F538FD" w:rsidRPr="00F538FD" w:rsidRDefault="00F538FD" w:rsidP="00F538FD">
      <w:pPr>
        <w:numPr>
          <w:ilvl w:val="0"/>
          <w:numId w:val="50"/>
        </w:numPr>
        <w:tabs>
          <w:tab w:val="left" w:pos="142"/>
        </w:tabs>
        <w:spacing w:line="250" w:lineRule="exact"/>
        <w:jc w:val="both"/>
        <w:rPr>
          <w:rFonts w:asciiTheme="minorHAnsi" w:hAnsiTheme="minorHAnsi" w:cstheme="minorHAnsi"/>
          <w:color w:val="auto"/>
        </w:rPr>
      </w:pPr>
      <w:r w:rsidRPr="00F538FD">
        <w:rPr>
          <w:rFonts w:asciiTheme="minorHAnsi" w:hAnsiTheme="minorHAnsi" w:cstheme="minorHAnsi"/>
          <w:color w:val="auto"/>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1697DF30" w14:textId="77777777" w:rsidR="00F538FD" w:rsidRPr="00F538FD" w:rsidRDefault="00F538FD" w:rsidP="00F538FD">
      <w:pPr>
        <w:numPr>
          <w:ilvl w:val="0"/>
          <w:numId w:val="50"/>
        </w:numPr>
        <w:tabs>
          <w:tab w:val="left" w:pos="142"/>
        </w:tabs>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 xml:space="preserve">Solicitantul, sau în cazul proiectelor implementate în parteneriat, fiecare membru al parteneriatului </w:t>
      </w:r>
      <w:r w:rsidRPr="00F538FD">
        <w:rPr>
          <w:rFonts w:asciiTheme="minorHAnsi" w:hAnsiTheme="minorHAnsi" w:cstheme="minorHAnsi"/>
          <w:color w:val="auto"/>
        </w:rPr>
        <w:lastRenderedPageBreak/>
        <w:t>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5B59E597" w14:textId="77777777" w:rsidR="00F538FD" w:rsidRPr="00F538FD" w:rsidRDefault="00F538FD" w:rsidP="00F538FD">
      <w:pPr>
        <w:numPr>
          <w:ilvl w:val="0"/>
          <w:numId w:val="50"/>
        </w:numPr>
        <w:tabs>
          <w:tab w:val="left" w:pos="142"/>
        </w:tabs>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 xml:space="preserve">Autoritatea de management  utilizează programul informatic conform Cartei ARACHNE și este obligată să  conformeze reglementărilor naţionale şi europene în materie de protecţie a datelor. </w:t>
      </w:r>
    </w:p>
    <w:p w14:paraId="22C9B1B1" w14:textId="77777777" w:rsidR="00F538FD" w:rsidRPr="00F538FD" w:rsidRDefault="00F538FD" w:rsidP="00F538FD">
      <w:pPr>
        <w:numPr>
          <w:ilvl w:val="0"/>
          <w:numId w:val="50"/>
        </w:numPr>
        <w:tabs>
          <w:tab w:val="left" w:pos="142"/>
        </w:tabs>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2EB292FE" w14:textId="77777777" w:rsidR="00F538FD" w:rsidRPr="00F538FD" w:rsidRDefault="00F538FD" w:rsidP="00F538FD">
      <w:pPr>
        <w:numPr>
          <w:ilvl w:val="0"/>
          <w:numId w:val="50"/>
        </w:numPr>
        <w:tabs>
          <w:tab w:val="left" w:pos="142"/>
        </w:tabs>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Datele din sistemul informatic sunt exportate în ARACHNE acoperind toate etapele în care s-ar aplica ARACHNE, inclusiv verificarea la depunerea proiectelor.</w:t>
      </w:r>
    </w:p>
    <w:p w14:paraId="13BDDCE3" w14:textId="77777777" w:rsidR="00F538FD" w:rsidRPr="00F538FD" w:rsidRDefault="00F538FD" w:rsidP="00F538FD">
      <w:pPr>
        <w:numPr>
          <w:ilvl w:val="0"/>
          <w:numId w:val="50"/>
        </w:numPr>
        <w:tabs>
          <w:tab w:val="left" w:pos="142"/>
        </w:tabs>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75CFB64C" w14:textId="77777777" w:rsidR="00F538FD" w:rsidRPr="00F538FD" w:rsidRDefault="00F538FD" w:rsidP="00F538FD">
      <w:pPr>
        <w:numPr>
          <w:ilvl w:val="0"/>
          <w:numId w:val="50"/>
        </w:numPr>
        <w:tabs>
          <w:tab w:val="left" w:pos="142"/>
        </w:tabs>
        <w:spacing w:line="250" w:lineRule="exact"/>
        <w:contextualSpacing/>
        <w:jc w:val="both"/>
        <w:rPr>
          <w:rFonts w:asciiTheme="minorHAnsi" w:hAnsiTheme="minorHAnsi" w:cstheme="minorHAnsi"/>
          <w:color w:val="auto"/>
        </w:rPr>
      </w:pPr>
      <w:r w:rsidRPr="00F538FD">
        <w:rPr>
          <w:rFonts w:asciiTheme="minorHAnsi" w:hAnsiTheme="minorHAnsi" w:cstheme="minorHAnsi"/>
          <w:color w:val="auto"/>
        </w:rPr>
        <w:t>Decizia de utilizare a instrumentului ARACHNE, activităţile pentru care instrumentul ARACHNE este utilizat sunt specificate în procedurile operaţionale privind gestionarea conturilor de acces ale  Autorităţii de Management</w:t>
      </w:r>
    </w:p>
    <w:p w14:paraId="3C91668A" w14:textId="77777777" w:rsidR="00F538FD" w:rsidRPr="00F538FD" w:rsidRDefault="00F538FD" w:rsidP="00F538FD">
      <w:pPr>
        <w:spacing w:line="254" w:lineRule="exact"/>
        <w:ind w:left="714"/>
        <w:rPr>
          <w:rFonts w:asciiTheme="minorHAnsi" w:hAnsiTheme="minorHAnsi" w:cstheme="minorHAnsi"/>
          <w:b/>
          <w:color w:val="auto"/>
        </w:rPr>
      </w:pPr>
    </w:p>
    <w:p w14:paraId="31178963" w14:textId="77777777" w:rsidR="00F538FD" w:rsidRPr="00F538FD" w:rsidRDefault="00F538FD" w:rsidP="00F538FD">
      <w:pPr>
        <w:spacing w:line="254" w:lineRule="exact"/>
        <w:ind w:left="714"/>
        <w:rPr>
          <w:rFonts w:asciiTheme="minorHAnsi" w:hAnsiTheme="minorHAnsi" w:cstheme="minorHAnsi"/>
          <w:b/>
          <w:color w:val="auto"/>
        </w:rPr>
      </w:pPr>
      <w:r w:rsidRPr="00F538FD">
        <w:rPr>
          <w:rFonts w:asciiTheme="minorHAnsi" w:hAnsiTheme="minorHAnsi" w:cstheme="minorHAnsi"/>
          <w:b/>
          <w:color w:val="auto"/>
        </w:rPr>
        <w:t xml:space="preserve">Articolul 17 Completarea si modificarea Condiţiilor generale privind condiţiile specifice fiecărei </w:t>
      </w:r>
    </w:p>
    <w:p w14:paraId="6EFE58DA" w14:textId="77777777" w:rsidR="00F538FD" w:rsidRPr="00F538FD" w:rsidRDefault="00F538FD" w:rsidP="00F538FD">
      <w:pPr>
        <w:spacing w:line="254" w:lineRule="exact"/>
        <w:ind w:left="714"/>
        <w:rPr>
          <w:rFonts w:asciiTheme="minorHAnsi" w:hAnsiTheme="minorHAnsi" w:cstheme="minorHAnsi"/>
          <w:b/>
          <w:color w:val="auto"/>
        </w:rPr>
      </w:pPr>
      <w:r w:rsidRPr="00F538FD">
        <w:rPr>
          <w:rFonts w:asciiTheme="minorHAnsi" w:hAnsiTheme="minorHAnsi" w:cstheme="minorHAnsi"/>
          <w:b/>
          <w:color w:val="auto"/>
        </w:rPr>
        <w:t xml:space="preserve">                                                                  priorităţi de investiţii</w:t>
      </w:r>
    </w:p>
    <w:p w14:paraId="2EA3A4BF" w14:textId="77777777" w:rsidR="00F538FD" w:rsidRPr="00F538FD" w:rsidRDefault="00F538FD" w:rsidP="00F538FD">
      <w:pPr>
        <w:spacing w:line="254" w:lineRule="exact"/>
        <w:ind w:left="1100"/>
        <w:rPr>
          <w:rFonts w:asciiTheme="minorHAnsi" w:hAnsiTheme="minorHAnsi" w:cstheme="minorHAnsi"/>
          <w:b/>
          <w:color w:val="auto"/>
        </w:rPr>
      </w:pPr>
    </w:p>
    <w:p w14:paraId="56F40F79" w14:textId="77777777" w:rsidR="00F538FD" w:rsidRPr="00F538FD" w:rsidRDefault="00F538FD" w:rsidP="00F538FD">
      <w:pPr>
        <w:numPr>
          <w:ilvl w:val="0"/>
          <w:numId w:val="51"/>
        </w:numPr>
        <w:tabs>
          <w:tab w:val="left" w:pos="567"/>
        </w:tabs>
        <w:jc w:val="both"/>
        <w:rPr>
          <w:rFonts w:asciiTheme="minorHAnsi" w:hAnsiTheme="minorHAnsi" w:cstheme="minorHAnsi"/>
          <w:color w:val="auto"/>
        </w:rPr>
      </w:pPr>
      <w:r w:rsidRPr="00F538FD">
        <w:rPr>
          <w:rFonts w:asciiTheme="minorHAnsi" w:hAnsiTheme="minorHAnsi" w:cstheme="minorHAnsi"/>
          <w:color w:val="auto"/>
        </w:rPr>
        <w:t xml:space="preserve">  În cadrul prezentului Contract, prevalează Condiţiile Specifice aplicabile Priorităţii de investiţii din cadrul PR 2021-2027 faţă de cele Generale, precum si faţă de cele specifice Programului Regional 2021-2027.</w:t>
      </w:r>
    </w:p>
    <w:p w14:paraId="6C0277DC" w14:textId="77777777" w:rsidR="00F538FD" w:rsidRPr="00F538FD" w:rsidRDefault="00F538FD" w:rsidP="00F538FD">
      <w:pPr>
        <w:numPr>
          <w:ilvl w:val="0"/>
          <w:numId w:val="51"/>
        </w:numPr>
        <w:tabs>
          <w:tab w:val="left" w:pos="567"/>
        </w:tabs>
        <w:jc w:val="both"/>
        <w:rPr>
          <w:rFonts w:asciiTheme="minorHAnsi" w:hAnsiTheme="minorHAnsi" w:cstheme="minorHAnsi"/>
          <w:color w:val="auto"/>
        </w:rPr>
      </w:pPr>
      <w:r w:rsidRPr="00F538FD">
        <w:rPr>
          <w:rFonts w:asciiTheme="minorHAnsi" w:hAnsiTheme="minorHAnsi" w:cstheme="minorHAnsi"/>
          <w:color w:val="auto"/>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46A53B70" w14:textId="77777777" w:rsidR="00F538FD" w:rsidRPr="00692FA1" w:rsidRDefault="00F538FD" w:rsidP="009138DA">
      <w:pPr>
        <w:pStyle w:val="NormalWeb"/>
        <w:spacing w:before="0" w:beforeAutospacing="0" w:after="240" w:afterAutospacing="0"/>
        <w:jc w:val="both"/>
      </w:pPr>
    </w:p>
    <w:sectPr w:rsidR="00F538FD" w:rsidRPr="00692FA1"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968C45" w14:textId="77777777" w:rsidR="002017B6" w:rsidRDefault="002017B6">
      <w:r>
        <w:separator/>
      </w:r>
    </w:p>
  </w:endnote>
  <w:endnote w:type="continuationSeparator" w:id="0">
    <w:p w14:paraId="31D23267" w14:textId="77777777" w:rsidR="002017B6" w:rsidRDefault="00201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w:t>
        </w:r>
        <w:r w:rsidR="00951D9B">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F538FD">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B4DA7B" w14:textId="77777777" w:rsidR="002017B6" w:rsidRDefault="002017B6"/>
  </w:footnote>
  <w:footnote w:type="continuationSeparator" w:id="0">
    <w:p w14:paraId="5C383DA3" w14:textId="77777777" w:rsidR="002017B6" w:rsidRDefault="002017B6"/>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9"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6"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9"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8"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8"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50"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7"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8"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4"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2"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3"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3"/>
  </w:num>
  <w:num w:numId="2" w16cid:durableId="806438679">
    <w:abstractNumId w:val="35"/>
  </w:num>
  <w:num w:numId="3" w16cid:durableId="128716564">
    <w:abstractNumId w:val="3"/>
  </w:num>
  <w:num w:numId="4" w16cid:durableId="98527097">
    <w:abstractNumId w:val="39"/>
  </w:num>
  <w:num w:numId="5" w16cid:durableId="1011372934">
    <w:abstractNumId w:val="12"/>
  </w:num>
  <w:num w:numId="6" w16cid:durableId="289896128">
    <w:abstractNumId w:val="68"/>
  </w:num>
  <w:num w:numId="7" w16cid:durableId="604925437">
    <w:abstractNumId w:val="45"/>
  </w:num>
  <w:num w:numId="8" w16cid:durableId="197666269">
    <w:abstractNumId w:val="60"/>
  </w:num>
  <w:num w:numId="9" w16cid:durableId="1224950532">
    <w:abstractNumId w:val="13"/>
  </w:num>
  <w:num w:numId="10" w16cid:durableId="1053193361">
    <w:abstractNumId w:val="2"/>
  </w:num>
  <w:num w:numId="11" w16cid:durableId="1200628827">
    <w:abstractNumId w:val="46"/>
  </w:num>
  <w:num w:numId="12" w16cid:durableId="2019580844">
    <w:abstractNumId w:val="22"/>
  </w:num>
  <w:num w:numId="13" w16cid:durableId="27263935">
    <w:abstractNumId w:val="21"/>
  </w:num>
  <w:num w:numId="14" w16cid:durableId="705448217">
    <w:abstractNumId w:val="4"/>
  </w:num>
  <w:num w:numId="15" w16cid:durableId="1847286503">
    <w:abstractNumId w:val="48"/>
  </w:num>
  <w:num w:numId="16" w16cid:durableId="77219003">
    <w:abstractNumId w:val="70"/>
  </w:num>
  <w:num w:numId="17" w16cid:durableId="507601915">
    <w:abstractNumId w:val="29"/>
  </w:num>
  <w:num w:numId="18" w16cid:durableId="1423450680">
    <w:abstractNumId w:val="44"/>
  </w:num>
  <w:num w:numId="19" w16cid:durableId="588394806">
    <w:abstractNumId w:val="32"/>
  </w:num>
  <w:num w:numId="20" w16cid:durableId="1317150979">
    <w:abstractNumId w:val="20"/>
  </w:num>
  <w:num w:numId="21" w16cid:durableId="1480851903">
    <w:abstractNumId w:val="42"/>
  </w:num>
  <w:num w:numId="22" w16cid:durableId="744910794">
    <w:abstractNumId w:val="14"/>
  </w:num>
  <w:num w:numId="23" w16cid:durableId="78872421">
    <w:abstractNumId w:val="10"/>
  </w:num>
  <w:num w:numId="24" w16cid:durableId="1643458501">
    <w:abstractNumId w:val="66"/>
  </w:num>
  <w:num w:numId="25" w16cid:durableId="1342123480">
    <w:abstractNumId w:val="19"/>
  </w:num>
  <w:num w:numId="26" w16cid:durableId="104932638">
    <w:abstractNumId w:val="30"/>
  </w:num>
  <w:num w:numId="27" w16cid:durableId="479226660">
    <w:abstractNumId w:val="64"/>
  </w:num>
  <w:num w:numId="28" w16cid:durableId="1562401714">
    <w:abstractNumId w:val="9"/>
  </w:num>
  <w:num w:numId="29" w16cid:durableId="76172144">
    <w:abstractNumId w:val="58"/>
  </w:num>
  <w:num w:numId="30" w16cid:durableId="1255439701">
    <w:abstractNumId w:val="55"/>
  </w:num>
  <w:num w:numId="31" w16cid:durableId="1243683794">
    <w:abstractNumId w:val="23"/>
  </w:num>
  <w:num w:numId="32" w16cid:durableId="2129742359">
    <w:abstractNumId w:val="18"/>
  </w:num>
  <w:num w:numId="33" w16cid:durableId="1098335095">
    <w:abstractNumId w:val="51"/>
  </w:num>
  <w:num w:numId="34" w16cid:durableId="1551696222">
    <w:abstractNumId w:val="65"/>
  </w:num>
  <w:num w:numId="35" w16cid:durableId="306710362">
    <w:abstractNumId w:val="40"/>
  </w:num>
  <w:num w:numId="36" w16cid:durableId="910432682">
    <w:abstractNumId w:val="6"/>
  </w:num>
  <w:num w:numId="37" w16cid:durableId="1830903609">
    <w:abstractNumId w:val="41"/>
  </w:num>
  <w:num w:numId="38" w16cid:durableId="110321195">
    <w:abstractNumId w:val="61"/>
  </w:num>
  <w:num w:numId="39" w16cid:durableId="901788572">
    <w:abstractNumId w:val="27"/>
  </w:num>
  <w:num w:numId="40" w16cid:durableId="1395618924">
    <w:abstractNumId w:val="50"/>
  </w:num>
  <w:num w:numId="41" w16cid:durableId="495808988">
    <w:abstractNumId w:val="36"/>
  </w:num>
  <w:num w:numId="42" w16cid:durableId="6447462">
    <w:abstractNumId w:val="38"/>
  </w:num>
  <w:num w:numId="43" w16cid:durableId="502937674">
    <w:abstractNumId w:val="52"/>
  </w:num>
  <w:num w:numId="44" w16cid:durableId="1841264604">
    <w:abstractNumId w:val="69"/>
  </w:num>
  <w:num w:numId="45" w16cid:durableId="2008626478">
    <w:abstractNumId w:val="11"/>
  </w:num>
  <w:num w:numId="46" w16cid:durableId="529298072">
    <w:abstractNumId w:val="26"/>
  </w:num>
  <w:num w:numId="47" w16cid:durableId="1127813648">
    <w:abstractNumId w:val="31"/>
  </w:num>
  <w:num w:numId="48" w16cid:durableId="398675665">
    <w:abstractNumId w:val="62"/>
  </w:num>
  <w:num w:numId="49" w16cid:durableId="476916538">
    <w:abstractNumId w:val="33"/>
  </w:num>
  <w:num w:numId="50" w16cid:durableId="1010789120">
    <w:abstractNumId w:val="17"/>
  </w:num>
  <w:num w:numId="51" w16cid:durableId="1777167206">
    <w:abstractNumId w:val="59"/>
  </w:num>
  <w:num w:numId="52" w16cid:durableId="1093087923">
    <w:abstractNumId w:val="25"/>
  </w:num>
  <w:num w:numId="53" w16cid:durableId="2080788375">
    <w:abstractNumId w:val="37"/>
  </w:num>
  <w:num w:numId="54" w16cid:durableId="1379282187">
    <w:abstractNumId w:val="47"/>
  </w:num>
  <w:num w:numId="55" w16cid:durableId="2120830281">
    <w:abstractNumId w:val="57"/>
  </w:num>
  <w:num w:numId="56" w16cid:durableId="1248031782">
    <w:abstractNumId w:val="72"/>
  </w:num>
  <w:num w:numId="57" w16cid:durableId="138614599">
    <w:abstractNumId w:val="56"/>
  </w:num>
  <w:num w:numId="58" w16cid:durableId="27724862">
    <w:abstractNumId w:val="54"/>
  </w:num>
  <w:num w:numId="59" w16cid:durableId="1886599358">
    <w:abstractNumId w:val="1"/>
  </w:num>
  <w:num w:numId="60" w16cid:durableId="924074104">
    <w:abstractNumId w:val="0"/>
  </w:num>
  <w:num w:numId="61" w16cid:durableId="1632008003">
    <w:abstractNumId w:val="71"/>
  </w:num>
  <w:num w:numId="62" w16cid:durableId="910196631">
    <w:abstractNumId w:val="28"/>
  </w:num>
  <w:num w:numId="63" w16cid:durableId="1579319133">
    <w:abstractNumId w:val="67"/>
  </w:num>
  <w:num w:numId="64" w16cid:durableId="1371538179">
    <w:abstractNumId w:val="15"/>
  </w:num>
  <w:num w:numId="65" w16cid:durableId="2005082853">
    <w:abstractNumId w:val="49"/>
  </w:num>
  <w:num w:numId="66" w16cid:durableId="279143627">
    <w:abstractNumId w:val="7"/>
  </w:num>
  <w:num w:numId="67" w16cid:durableId="1030257495">
    <w:abstractNumId w:val="5"/>
  </w:num>
  <w:num w:numId="68" w16cid:durableId="1073817246">
    <w:abstractNumId w:val="16"/>
  </w:num>
  <w:num w:numId="69" w16cid:durableId="1525511213">
    <w:abstractNumId w:val="73"/>
  </w:num>
  <w:num w:numId="70" w16cid:durableId="741567437">
    <w:abstractNumId w:val="43"/>
  </w:num>
  <w:num w:numId="71" w16cid:durableId="1898660180">
    <w:abstractNumId w:val="63"/>
  </w:num>
  <w:num w:numId="72" w16cid:durableId="2087148667">
    <w:abstractNumId w:val="24"/>
  </w:num>
  <w:num w:numId="73" w16cid:durableId="202134994">
    <w:abstractNumId w:val="34"/>
  </w:num>
  <w:num w:numId="74" w16cid:durableId="1514758526">
    <w:abstractNumId w:val="8"/>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3FF"/>
    <w:rsid w:val="001B0964"/>
    <w:rsid w:val="001B0FC6"/>
    <w:rsid w:val="001B52F2"/>
    <w:rsid w:val="001B7F5D"/>
    <w:rsid w:val="001C037F"/>
    <w:rsid w:val="001C2FF5"/>
    <w:rsid w:val="001C53B5"/>
    <w:rsid w:val="001D0DE4"/>
    <w:rsid w:val="001D0F7D"/>
    <w:rsid w:val="001D6CCC"/>
    <w:rsid w:val="001E1D28"/>
    <w:rsid w:val="001E2710"/>
    <w:rsid w:val="001E5FB6"/>
    <w:rsid w:val="002017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06ACD"/>
    <w:rsid w:val="00322343"/>
    <w:rsid w:val="003224E8"/>
    <w:rsid w:val="003233A7"/>
    <w:rsid w:val="00324659"/>
    <w:rsid w:val="0032478D"/>
    <w:rsid w:val="0032650F"/>
    <w:rsid w:val="00326658"/>
    <w:rsid w:val="003278D4"/>
    <w:rsid w:val="0033008D"/>
    <w:rsid w:val="00330618"/>
    <w:rsid w:val="00330741"/>
    <w:rsid w:val="0033173A"/>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0907"/>
    <w:rsid w:val="003B4DD9"/>
    <w:rsid w:val="003B7209"/>
    <w:rsid w:val="003B7502"/>
    <w:rsid w:val="003D2E64"/>
    <w:rsid w:val="003D3DF7"/>
    <w:rsid w:val="003D55A5"/>
    <w:rsid w:val="003D6916"/>
    <w:rsid w:val="003E408C"/>
    <w:rsid w:val="003E56E3"/>
    <w:rsid w:val="003F1D94"/>
    <w:rsid w:val="003F2A69"/>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C292C"/>
    <w:rsid w:val="004C37A2"/>
    <w:rsid w:val="004C6401"/>
    <w:rsid w:val="004C64B1"/>
    <w:rsid w:val="004E0BE2"/>
    <w:rsid w:val="004E0DE3"/>
    <w:rsid w:val="004E1B1E"/>
    <w:rsid w:val="004E35E2"/>
    <w:rsid w:val="004E4AC5"/>
    <w:rsid w:val="004E688D"/>
    <w:rsid w:val="004F29BF"/>
    <w:rsid w:val="004F4840"/>
    <w:rsid w:val="004F5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61A8"/>
    <w:rsid w:val="00587290"/>
    <w:rsid w:val="00590383"/>
    <w:rsid w:val="00590A6C"/>
    <w:rsid w:val="00592156"/>
    <w:rsid w:val="005A0FAF"/>
    <w:rsid w:val="005A0FDE"/>
    <w:rsid w:val="005A1246"/>
    <w:rsid w:val="005A5DAD"/>
    <w:rsid w:val="005B2B0B"/>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704F4C"/>
    <w:rsid w:val="00706B35"/>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B31"/>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1367"/>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1AC8"/>
    <w:rsid w:val="00B17099"/>
    <w:rsid w:val="00B17883"/>
    <w:rsid w:val="00B17CDA"/>
    <w:rsid w:val="00B20A72"/>
    <w:rsid w:val="00B25791"/>
    <w:rsid w:val="00B435B7"/>
    <w:rsid w:val="00B475C6"/>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1465"/>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38FD"/>
    <w:rsid w:val="00F5619F"/>
    <w:rsid w:val="00F630F9"/>
    <w:rsid w:val="00F633D6"/>
    <w:rsid w:val="00F7242D"/>
    <w:rsid w:val="00F729EF"/>
    <w:rsid w:val="00F76335"/>
    <w:rsid w:val="00F83871"/>
    <w:rsid w:val="00F85D5A"/>
    <w:rsid w:val="00F8686B"/>
    <w:rsid w:val="00F87339"/>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35</Pages>
  <Words>19849</Words>
  <Characters>113142</Characters>
  <Application>Microsoft Office Word</Application>
  <DocSecurity>0</DocSecurity>
  <Lines>942</Lines>
  <Paragraphs>265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Vizitator</cp:lastModifiedBy>
  <cp:revision>3</cp:revision>
  <cp:lastPrinted>2024-08-28T05:30:00Z</cp:lastPrinted>
  <dcterms:created xsi:type="dcterms:W3CDTF">2025-08-12T07:54:00Z</dcterms:created>
  <dcterms:modified xsi:type="dcterms:W3CDTF">2025-08-13T06:46:00Z</dcterms:modified>
</cp:coreProperties>
</file>